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1" w:rsidRPr="006A2461" w:rsidRDefault="006A2461" w:rsidP="006A2461">
      <w:pPr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6A2461">
        <w:rPr>
          <w:rFonts w:ascii="Times New Roman" w:hAnsi="Times New Roman" w:cs="Times New Roman"/>
          <w:b/>
          <w:spacing w:val="26"/>
          <w:sz w:val="28"/>
          <w:szCs w:val="28"/>
        </w:rPr>
        <w:t>ЧЕЧЕНСКАЯ РЕСПУБЛИКА</w:t>
      </w:r>
    </w:p>
    <w:p w:rsidR="006A2461" w:rsidRPr="006A2461" w:rsidRDefault="006A2461" w:rsidP="006A2461">
      <w:pPr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6A24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ШАЛИНСКИЙ МУНИЦИПАЛЬНЫЙ РАЙОН </w:t>
      </w:r>
    </w:p>
    <w:p w:rsidR="006A2461" w:rsidRPr="006A2461" w:rsidRDefault="006A2461" w:rsidP="006A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СОВЕТ ДЕПУТАТОВ ГЕРМЕНЧУКСКОГО СЕЛЬСКОГО ПОСЕЛЕНИЯ</w:t>
      </w:r>
    </w:p>
    <w:p w:rsidR="006A2461" w:rsidRDefault="006A2461" w:rsidP="006A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A2461" w:rsidRPr="006A2461" w:rsidRDefault="006A2461" w:rsidP="006A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61" w:rsidRPr="006A2461" w:rsidRDefault="006A2461" w:rsidP="006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6A2461" w:rsidRPr="006A2461" w:rsidRDefault="006A2461" w:rsidP="006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ШЕЛАН МУНИЦИПАЛЬНИ К</w:t>
      </w:r>
      <w:r w:rsidRPr="006A24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2461">
        <w:rPr>
          <w:rFonts w:ascii="Times New Roman" w:hAnsi="Times New Roman" w:cs="Times New Roman"/>
          <w:b/>
          <w:sz w:val="28"/>
          <w:szCs w:val="28"/>
        </w:rPr>
        <w:t>ОШТ</w:t>
      </w:r>
    </w:p>
    <w:p w:rsidR="006A2461" w:rsidRPr="006A2461" w:rsidRDefault="006A2461" w:rsidP="006A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ГЕРМЧИГ ЮЬРТАН ДЕПУТАТИЙН КХЕТАШО</w:t>
      </w:r>
    </w:p>
    <w:p w:rsidR="006A2461" w:rsidRPr="006A2461" w:rsidRDefault="006A2461" w:rsidP="006A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6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6A2461" w:rsidRPr="006A2461" w:rsidTr="001C7C8C">
        <w:tc>
          <w:tcPr>
            <w:tcW w:w="3284" w:type="dxa"/>
            <w:shd w:val="clear" w:color="auto" w:fill="auto"/>
          </w:tcPr>
          <w:p w:rsidR="006A2461" w:rsidRPr="006A2461" w:rsidRDefault="006A2461" w:rsidP="001C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От «»</w:t>
            </w:r>
            <w:r w:rsidRPr="00CD0D2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D0D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D0D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CD0D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D0D2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284" w:type="dxa"/>
            <w:shd w:val="clear" w:color="auto" w:fill="auto"/>
          </w:tcPr>
          <w:p w:rsidR="006A2461" w:rsidRPr="006A2461" w:rsidRDefault="006A2461" w:rsidP="001C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6A2461" w:rsidRPr="006A2461" w:rsidRDefault="006A2461" w:rsidP="001C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D0D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</w:tbl>
    <w:p w:rsidR="00AE1E42" w:rsidRDefault="00AE1E42" w:rsidP="00A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E42" w:rsidRDefault="00AE1E42" w:rsidP="0062161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41A">
        <w:rPr>
          <w:rFonts w:ascii="Times New Roman" w:eastAsia="Times New Roman" w:hAnsi="Times New Roman" w:cs="Times New Roman"/>
          <w:bCs/>
          <w:sz w:val="28"/>
          <w:szCs w:val="28"/>
        </w:rPr>
        <w:t>Об участии в создании межмуниципального</w:t>
      </w:r>
    </w:p>
    <w:p w:rsidR="00AE1E42" w:rsidRDefault="00AE1E42" w:rsidP="0062161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41A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хозяйственного общества в форме общества </w:t>
      </w:r>
    </w:p>
    <w:p w:rsidR="00AE1E42" w:rsidRPr="002B041A" w:rsidRDefault="00AE1E42" w:rsidP="0062161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A">
        <w:rPr>
          <w:rFonts w:ascii="Times New Roman" w:eastAsia="Times New Roman" w:hAnsi="Times New Roman" w:cs="Times New Roman"/>
          <w:bCs/>
          <w:sz w:val="28"/>
          <w:szCs w:val="28"/>
        </w:rPr>
        <w:t>с ограниченной ответственностью для</w:t>
      </w:r>
      <w:r w:rsidR="006A2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041A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полномочий по решению вопросов местного значения</w:t>
      </w:r>
    </w:p>
    <w:p w:rsidR="00FE76E2" w:rsidRDefault="00FE76E2" w:rsidP="0062161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83F" w:rsidRDefault="0008383F" w:rsidP="0062161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</w:t>
      </w:r>
      <w:r w:rsidRPr="001B34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14, части 4 статьи 51, статьи 68 Федерального закона от 06.10.2003 № 131-ФЗ «Об общих принципах организации местного самоуправления в Российской Федерации», Федерального закона от 08.02.1998 № 14-ФЗ «Об обществах с ограниченной ответственностью», </w:t>
      </w:r>
      <w:r w:rsidRPr="00E8437A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BA12CF" w:rsidRPr="00E8437A">
        <w:rPr>
          <w:rFonts w:ascii="Times New Roman" w:eastAsia="Times New Roman" w:hAnsi="Times New Roman" w:cs="Times New Roman"/>
          <w:sz w:val="28"/>
          <w:szCs w:val="28"/>
        </w:rPr>
        <w:t>7 статьи 24</w:t>
      </w:r>
      <w:r w:rsidRPr="00E8437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D543CE" w:rsidRPr="00E8437A"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  <w:r w:rsidR="00BA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 целью </w:t>
      </w:r>
      <w:r w:rsidR="00CD7DF8">
        <w:rPr>
          <w:rFonts w:ascii="Times New Roman" w:eastAsia="Times New Roman" w:hAnsi="Times New Roman" w:cs="Times New Roman"/>
          <w:sz w:val="28"/>
          <w:szCs w:val="28"/>
        </w:rPr>
        <w:t xml:space="preserve">совместного решения </w:t>
      </w:r>
      <w:r w:rsidR="00E32C4B">
        <w:rPr>
          <w:rFonts w:ascii="Times New Roman" w:eastAsia="Times New Roman" w:hAnsi="Times New Roman" w:cs="Times New Roman"/>
          <w:sz w:val="28"/>
          <w:szCs w:val="28"/>
        </w:rPr>
        <w:t xml:space="preserve">вопросов местного значения по </w:t>
      </w:r>
      <w:r w:rsidR="00C21C00">
        <w:rPr>
          <w:rFonts w:ascii="Times New Roman" w:eastAsia="Times New Roman" w:hAnsi="Times New Roman" w:cs="Times New Roman"/>
          <w:sz w:val="28"/>
          <w:szCs w:val="28"/>
        </w:rPr>
        <w:t>решению жилищных проблем и улучшению жилищных условий жителей региона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1617" w:rsidRDefault="00621617" w:rsidP="0062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E42" w:rsidRDefault="00AE1E42" w:rsidP="0062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572B98"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  <w:r w:rsidR="00A9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21617" w:rsidRDefault="00621617" w:rsidP="0062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E42" w:rsidRDefault="00AE1E42" w:rsidP="0062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AE1E42" w:rsidRDefault="00AE1E42" w:rsidP="00AE1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Муниципальному образованию </w:t>
      </w:r>
      <w:r w:rsidR="00A75150">
        <w:rPr>
          <w:rFonts w:ascii="Times New Roman" w:eastAsia="Times New Roman" w:hAnsi="Times New Roman" w:cs="Times New Roman"/>
          <w:sz w:val="28"/>
          <w:szCs w:val="28"/>
        </w:rPr>
        <w:t>Герменчукское</w:t>
      </w:r>
      <w:r w:rsidR="00A9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принять участие в организации межмуниципального сотрудничества путем </w:t>
      </w:r>
      <w:r w:rsidR="00140A6E">
        <w:rPr>
          <w:rFonts w:ascii="Times New Roman" w:eastAsia="Times New Roman" w:hAnsi="Times New Roman" w:cs="Times New Roman"/>
          <w:sz w:val="28"/>
          <w:szCs w:val="28"/>
        </w:rPr>
        <w:t>приобретения доли в уставном капитале в Обществе с ограниченной ответственностью «ВАШ ДОМ» (ИНН 2013010049, ОГРН 1212000003478)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E42" w:rsidRPr="00112AC5" w:rsidRDefault="00F00315" w:rsidP="00083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. Утвердить размер 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доли в уставном капитале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выкупаем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Герменчукское</w:t>
      </w:r>
      <w:r w:rsidR="00A9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бществ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граниченной ответственностью «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ВАШ ДОМ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06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45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E42" w:rsidRPr="00112AC5"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6679D8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AE1E42" w:rsidRPr="00112AC5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9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52B">
        <w:rPr>
          <w:rFonts w:ascii="Times New Roman" w:eastAsia="Times New Roman" w:hAnsi="Times New Roman" w:cs="Times New Roman"/>
          <w:sz w:val="28"/>
          <w:szCs w:val="28"/>
        </w:rPr>
        <w:t>двухсот</w:t>
      </w:r>
      <w:r w:rsidR="00AE1E42" w:rsidRPr="00112AC5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11185B">
        <w:rPr>
          <w:rFonts w:ascii="Times New Roman" w:eastAsia="Times New Roman" w:hAnsi="Times New Roman" w:cs="Times New Roman"/>
          <w:sz w:val="28"/>
          <w:szCs w:val="28"/>
        </w:rPr>
        <w:t>, что составляет 51 % (пятьдесят один)Уставного капитала ООО «ВАШ ДОМ»</w:t>
      </w:r>
      <w:r w:rsidR="00AE1E42" w:rsidRPr="00112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E42" w:rsidRDefault="00F00315" w:rsidP="00AE1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F8065B">
        <w:rPr>
          <w:rFonts w:ascii="Times New Roman" w:eastAsia="Times New Roman" w:hAnsi="Times New Roman" w:cs="Times New Roman"/>
          <w:sz w:val="28"/>
          <w:szCs w:val="28"/>
        </w:rPr>
        <w:t>Герменчукского сельского поселения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, который будет </w:t>
      </w:r>
      <w:r w:rsidR="00F8065B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учредителе</w:t>
      </w:r>
      <w:r w:rsidR="00F8065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 общества с ограниченной 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ответственностью «</w:t>
      </w:r>
      <w:r w:rsidR="00F8065B">
        <w:rPr>
          <w:rFonts w:ascii="Times New Roman" w:eastAsia="Times New Roman" w:hAnsi="Times New Roman" w:cs="Times New Roman"/>
          <w:sz w:val="28"/>
          <w:szCs w:val="28"/>
        </w:rPr>
        <w:t>ВАШ ДОМ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», определить </w:t>
      </w:r>
      <w:r w:rsidR="00F81121" w:rsidRPr="00F81121">
        <w:rPr>
          <w:rFonts w:ascii="Times New Roman" w:hAnsi="Times New Roman" w:cs="Times New Roman"/>
          <w:sz w:val="28"/>
          <w:szCs w:val="28"/>
        </w:rPr>
        <w:t>МУНИЦИПАЛЬНО</w:t>
      </w:r>
      <w:r w:rsidR="00F81121">
        <w:rPr>
          <w:rFonts w:ascii="Times New Roman" w:hAnsi="Times New Roman" w:cs="Times New Roman"/>
          <w:sz w:val="28"/>
          <w:szCs w:val="28"/>
        </w:rPr>
        <w:t>Е</w:t>
      </w:r>
      <w:r w:rsidR="00F81121" w:rsidRPr="00F811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1121">
        <w:rPr>
          <w:rFonts w:ascii="Times New Roman" w:hAnsi="Times New Roman" w:cs="Times New Roman"/>
          <w:sz w:val="28"/>
          <w:szCs w:val="28"/>
        </w:rPr>
        <w:t>Е</w:t>
      </w:r>
      <w:r w:rsidR="00F81121" w:rsidRPr="00F81121">
        <w:rPr>
          <w:rFonts w:ascii="Times New Roman" w:hAnsi="Times New Roman" w:cs="Times New Roman"/>
          <w:sz w:val="28"/>
          <w:szCs w:val="28"/>
        </w:rPr>
        <w:t xml:space="preserve"> АДМИНИСТРАЦИЯ ГЕРМЕНЧУКСКОГО СЕЛЬСКОГО ПОСЕЛЕНИЯ ШАЛИНСКОГО МУНИЦИПАЛЬНОГО РАЙОНА ЧЕЧЕНСКОЙ РЕСПУБЛИКИ (ОГРН 1022001941466 ИНН 2012000591</w:t>
      </w:r>
      <w:r w:rsidR="00C20C3D">
        <w:rPr>
          <w:rFonts w:ascii="Times New Roman" w:hAnsi="Times New Roman" w:cs="Times New Roman"/>
          <w:sz w:val="28"/>
          <w:szCs w:val="28"/>
        </w:rPr>
        <w:t>)</w:t>
      </w:r>
      <w:r w:rsidR="00F81121">
        <w:rPr>
          <w:rFonts w:ascii="Times New Roman" w:hAnsi="Times New Roman" w:cs="Times New Roman"/>
          <w:sz w:val="28"/>
          <w:szCs w:val="28"/>
        </w:rPr>
        <w:t>.</w:t>
      </w:r>
    </w:p>
    <w:p w:rsidR="00AE1E42" w:rsidRDefault="00C47B31" w:rsidP="00AE1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. Назначить лицом, уполномоченным подписывать учредительные документы общества с ограниченной ответственностью «</w:t>
      </w:r>
      <w:r w:rsidR="00B80F33">
        <w:rPr>
          <w:rFonts w:ascii="Times New Roman" w:eastAsia="Times New Roman" w:hAnsi="Times New Roman" w:cs="Times New Roman"/>
          <w:sz w:val="28"/>
          <w:szCs w:val="28"/>
        </w:rPr>
        <w:t>ВАШ ДОМ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80F3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лаву </w:t>
      </w:r>
      <w:r w:rsidR="00B80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80F33" w:rsidRPr="00F81121">
        <w:rPr>
          <w:rFonts w:ascii="Times New Roman" w:hAnsi="Times New Roman" w:cs="Times New Roman"/>
          <w:sz w:val="28"/>
          <w:szCs w:val="28"/>
        </w:rPr>
        <w:t>МУНИЦИПАЛЬНО</w:t>
      </w:r>
      <w:r w:rsidR="00B80F33">
        <w:rPr>
          <w:rFonts w:ascii="Times New Roman" w:hAnsi="Times New Roman" w:cs="Times New Roman"/>
          <w:sz w:val="28"/>
          <w:szCs w:val="28"/>
        </w:rPr>
        <w:t>ГО</w:t>
      </w:r>
      <w:r w:rsidR="00B80F33" w:rsidRPr="00F811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0F33">
        <w:rPr>
          <w:rFonts w:ascii="Times New Roman" w:hAnsi="Times New Roman" w:cs="Times New Roman"/>
          <w:sz w:val="28"/>
          <w:szCs w:val="28"/>
        </w:rPr>
        <w:t>Я</w:t>
      </w:r>
      <w:r w:rsidR="00B80F33" w:rsidRPr="00F81121">
        <w:rPr>
          <w:rFonts w:ascii="Times New Roman" w:hAnsi="Times New Roman" w:cs="Times New Roman"/>
          <w:sz w:val="28"/>
          <w:szCs w:val="28"/>
        </w:rPr>
        <w:t xml:space="preserve"> ГЕРМЕНЧУКСКОГО СЕЛЬСКОГО ПОСЕЛЕНИЯ ШАЛИНСКОГО МУНИЦИПАЛЬНОГО РАЙОНА ЧЕЧЕНСКОЙ РЕСПУБЛИКИ</w:t>
      </w:r>
      <w:r w:rsidR="00A92796">
        <w:rPr>
          <w:rFonts w:ascii="Times New Roman" w:hAnsi="Times New Roman" w:cs="Times New Roman"/>
          <w:sz w:val="28"/>
          <w:szCs w:val="28"/>
        </w:rPr>
        <w:t xml:space="preserve"> </w:t>
      </w:r>
      <w:r w:rsidR="00B80F33">
        <w:rPr>
          <w:rFonts w:ascii="Times New Roman" w:eastAsia="Times New Roman" w:hAnsi="Times New Roman" w:cs="Times New Roman"/>
          <w:sz w:val="28"/>
          <w:szCs w:val="28"/>
        </w:rPr>
        <w:t>Зулаева Артура Мусаевича</w:t>
      </w:r>
      <w:r w:rsidR="00AE1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E42" w:rsidRPr="003E306D" w:rsidRDefault="00C47B31" w:rsidP="00AE1E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E42">
        <w:rPr>
          <w:rFonts w:ascii="Times New Roman" w:hAnsi="Times New Roman" w:cs="Times New Roman"/>
          <w:sz w:val="28"/>
          <w:szCs w:val="28"/>
        </w:rPr>
        <w:t xml:space="preserve">. </w:t>
      </w:r>
      <w:r w:rsidR="003E306D" w:rsidRPr="003E306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Настоящее решение обнародовать на информационных стендах </w:t>
      </w:r>
      <w:r w:rsidR="003E306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Герменчукского</w:t>
      </w:r>
      <w:r w:rsidR="003E306D" w:rsidRPr="003E306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 и разместить на сайте администрации </w:t>
      </w:r>
      <w:r w:rsidR="001B3DD6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Герменчукского</w:t>
      </w:r>
      <w:r w:rsidR="003E306D" w:rsidRPr="003E306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поселения.</w:t>
      </w:r>
    </w:p>
    <w:p w:rsidR="00AE1E42" w:rsidRDefault="00C47B31" w:rsidP="00AE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1E42">
        <w:rPr>
          <w:rFonts w:ascii="Times New Roman" w:hAnsi="Times New Roman" w:cs="Times New Roman"/>
          <w:sz w:val="28"/>
          <w:szCs w:val="28"/>
        </w:rPr>
        <w:t xml:space="preserve">.Решение вступает в силу </w:t>
      </w:r>
      <w:r w:rsidR="001B3DD6">
        <w:rPr>
          <w:rFonts w:ascii="Times New Roman" w:hAnsi="Times New Roman" w:cs="Times New Roman"/>
          <w:sz w:val="28"/>
          <w:szCs w:val="28"/>
        </w:rPr>
        <w:t>сразу после его принятия и подпи</w:t>
      </w:r>
      <w:r>
        <w:rPr>
          <w:rFonts w:ascii="Times New Roman" w:hAnsi="Times New Roman" w:cs="Times New Roman"/>
          <w:sz w:val="28"/>
          <w:szCs w:val="28"/>
        </w:rPr>
        <w:t>сания</w:t>
      </w:r>
      <w:r w:rsidR="00AE1E42">
        <w:rPr>
          <w:rFonts w:ascii="Times New Roman" w:hAnsi="Times New Roman" w:cs="Times New Roman"/>
          <w:sz w:val="28"/>
          <w:szCs w:val="28"/>
        </w:rPr>
        <w:t>.</w:t>
      </w:r>
    </w:p>
    <w:p w:rsidR="001B3DD6" w:rsidRPr="001B3DD6" w:rsidRDefault="00C47B31" w:rsidP="00AE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3DD6" w:rsidRPr="001B3DD6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оставляю за собой.</w:t>
      </w:r>
    </w:p>
    <w:p w:rsidR="0008383F" w:rsidRDefault="0008383F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93" w:rsidRDefault="005D2393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93" w:rsidRDefault="005D2393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96" w:rsidRDefault="00A92796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96" w:rsidRDefault="0008383F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FD9">
        <w:rPr>
          <w:rFonts w:ascii="Times New Roman" w:hAnsi="Times New Roman" w:cs="Times New Roman"/>
          <w:sz w:val="28"/>
          <w:szCs w:val="28"/>
        </w:rPr>
        <w:t>Герменчукского</w:t>
      </w:r>
    </w:p>
    <w:p w:rsidR="0008383F" w:rsidRPr="00FF7EF9" w:rsidRDefault="0008383F" w:rsidP="0008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79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279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279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279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A92796" w:rsidRPr="00A92796">
        <w:rPr>
          <w:rFonts w:ascii="Times New Roman" w:hAnsi="Times New Roman" w:cs="Times New Roman"/>
          <w:sz w:val="28"/>
          <w:szCs w:val="28"/>
        </w:rPr>
        <w:t>З.С. Инаева</w:t>
      </w:r>
    </w:p>
    <w:p w:rsidR="0008383F" w:rsidRPr="00CE3498" w:rsidRDefault="0008383F" w:rsidP="00CE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83F" w:rsidRPr="00CE3498" w:rsidSect="006A2461">
      <w:headerReference w:type="default" r:id="rId6"/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F5" w:rsidRDefault="001112F5" w:rsidP="002F51BD">
      <w:pPr>
        <w:spacing w:after="0" w:line="240" w:lineRule="auto"/>
      </w:pPr>
      <w:r>
        <w:separator/>
      </w:r>
    </w:p>
  </w:endnote>
  <w:endnote w:type="continuationSeparator" w:id="1">
    <w:p w:rsidR="001112F5" w:rsidRDefault="001112F5" w:rsidP="002F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816790"/>
      <w:docPartObj>
        <w:docPartGallery w:val="Page Numbers (Bottom of Page)"/>
        <w:docPartUnique/>
      </w:docPartObj>
    </w:sdtPr>
    <w:sdtContent>
      <w:p w:rsidR="002F51BD" w:rsidRDefault="00F50AB0">
        <w:pPr>
          <w:pStyle w:val="af6"/>
          <w:jc w:val="right"/>
        </w:pPr>
        <w:r>
          <w:fldChar w:fldCharType="begin"/>
        </w:r>
        <w:r w:rsidR="002F51BD">
          <w:instrText>PAGE   \* MERGEFORMAT</w:instrText>
        </w:r>
        <w:r>
          <w:fldChar w:fldCharType="separate"/>
        </w:r>
        <w:r w:rsidR="003472DD">
          <w:rPr>
            <w:noProof/>
          </w:rPr>
          <w:t>2</w:t>
        </w:r>
        <w:r>
          <w:fldChar w:fldCharType="end"/>
        </w:r>
      </w:p>
    </w:sdtContent>
  </w:sdt>
  <w:p w:rsidR="002F51BD" w:rsidRDefault="002F51B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F5" w:rsidRDefault="001112F5" w:rsidP="002F51BD">
      <w:pPr>
        <w:spacing w:after="0" w:line="240" w:lineRule="auto"/>
      </w:pPr>
      <w:r>
        <w:separator/>
      </w:r>
    </w:p>
  </w:footnote>
  <w:footnote w:type="continuationSeparator" w:id="1">
    <w:p w:rsidR="001112F5" w:rsidRDefault="001112F5" w:rsidP="002F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DD" w:rsidRDefault="003472DD">
    <w:pPr>
      <w:pStyle w:val="af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42"/>
    <w:rsid w:val="00024880"/>
    <w:rsid w:val="000323AE"/>
    <w:rsid w:val="0008383F"/>
    <w:rsid w:val="000846B5"/>
    <w:rsid w:val="001112F5"/>
    <w:rsid w:val="0011185B"/>
    <w:rsid w:val="001232D7"/>
    <w:rsid w:val="00140A6E"/>
    <w:rsid w:val="00163379"/>
    <w:rsid w:val="001B3DD6"/>
    <w:rsid w:val="001C2B9B"/>
    <w:rsid w:val="002416C6"/>
    <w:rsid w:val="002670F7"/>
    <w:rsid w:val="00280DB4"/>
    <w:rsid w:val="00290531"/>
    <w:rsid w:val="002A1830"/>
    <w:rsid w:val="002B19A0"/>
    <w:rsid w:val="002C0850"/>
    <w:rsid w:val="002C6B45"/>
    <w:rsid w:val="002F51BD"/>
    <w:rsid w:val="003472DD"/>
    <w:rsid w:val="003E306D"/>
    <w:rsid w:val="00454F7B"/>
    <w:rsid w:val="004E6F5F"/>
    <w:rsid w:val="00572B98"/>
    <w:rsid w:val="005904D1"/>
    <w:rsid w:val="005D2393"/>
    <w:rsid w:val="00621617"/>
    <w:rsid w:val="0063519C"/>
    <w:rsid w:val="00652FC8"/>
    <w:rsid w:val="006679D8"/>
    <w:rsid w:val="006A2461"/>
    <w:rsid w:val="007124D9"/>
    <w:rsid w:val="007416D4"/>
    <w:rsid w:val="00774C1B"/>
    <w:rsid w:val="007A12A5"/>
    <w:rsid w:val="007B50D2"/>
    <w:rsid w:val="007C1FD9"/>
    <w:rsid w:val="00837D19"/>
    <w:rsid w:val="008D32E9"/>
    <w:rsid w:val="00906F5D"/>
    <w:rsid w:val="009F1D4E"/>
    <w:rsid w:val="00A43A09"/>
    <w:rsid w:val="00A75150"/>
    <w:rsid w:val="00A92796"/>
    <w:rsid w:val="00AE1E42"/>
    <w:rsid w:val="00B301D1"/>
    <w:rsid w:val="00B64BF6"/>
    <w:rsid w:val="00B80F33"/>
    <w:rsid w:val="00BA12CF"/>
    <w:rsid w:val="00BF0398"/>
    <w:rsid w:val="00C06E89"/>
    <w:rsid w:val="00C20C3D"/>
    <w:rsid w:val="00C21C00"/>
    <w:rsid w:val="00C47B31"/>
    <w:rsid w:val="00CA6290"/>
    <w:rsid w:val="00CD0D25"/>
    <w:rsid w:val="00CD7DF8"/>
    <w:rsid w:val="00CE3498"/>
    <w:rsid w:val="00D00294"/>
    <w:rsid w:val="00D05EDD"/>
    <w:rsid w:val="00D3272F"/>
    <w:rsid w:val="00D4052B"/>
    <w:rsid w:val="00D543CE"/>
    <w:rsid w:val="00D67A3F"/>
    <w:rsid w:val="00D92755"/>
    <w:rsid w:val="00E041EA"/>
    <w:rsid w:val="00E32C4B"/>
    <w:rsid w:val="00E63104"/>
    <w:rsid w:val="00E8437A"/>
    <w:rsid w:val="00F00315"/>
    <w:rsid w:val="00F50AB0"/>
    <w:rsid w:val="00F6452B"/>
    <w:rsid w:val="00F8065B"/>
    <w:rsid w:val="00F81121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3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character" w:styleId="af3">
    <w:name w:val="Hyperlink"/>
    <w:basedOn w:val="a0"/>
    <w:unhideWhenUsed/>
    <w:rsid w:val="00AE1E42"/>
    <w:rPr>
      <w:color w:val="0000FF"/>
      <w:u w:val="single"/>
    </w:rPr>
  </w:style>
  <w:style w:type="paragraph" w:customStyle="1" w:styleId="ConsPlusNormal">
    <w:name w:val="ConsPlusNormal"/>
    <w:rsid w:val="00AE1E4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F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51BD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2F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51BD"/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8</cp:revision>
  <cp:lastPrinted>2021-06-24T13:58:00Z</cp:lastPrinted>
  <dcterms:created xsi:type="dcterms:W3CDTF">2021-06-24T13:37:00Z</dcterms:created>
  <dcterms:modified xsi:type="dcterms:W3CDTF">2021-06-25T06:38:00Z</dcterms:modified>
</cp:coreProperties>
</file>