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5C" w:rsidRPr="008415BD" w:rsidRDefault="009E265C" w:rsidP="009E2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415B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5D8FCD" wp14:editId="4362969F">
            <wp:simplePos x="0" y="0"/>
            <wp:positionH relativeFrom="column">
              <wp:posOffset>2597785</wp:posOffset>
            </wp:positionH>
            <wp:positionV relativeFrom="paragraph">
              <wp:posOffset>3175</wp:posOffset>
            </wp:positionV>
            <wp:extent cx="643255" cy="716280"/>
            <wp:effectExtent l="0" t="0" r="4445" b="7620"/>
            <wp:wrapTight wrapText="bothSides">
              <wp:wrapPolygon edited="0">
                <wp:start x="0" y="0"/>
                <wp:lineTo x="0" y="20681"/>
                <wp:lineTo x="8956" y="21255"/>
                <wp:lineTo x="12154" y="21255"/>
                <wp:lineTo x="21110" y="20681"/>
                <wp:lineTo x="21110" y="0"/>
                <wp:lineTo x="0" y="0"/>
              </wp:wrapPolygon>
            </wp:wrapTight>
            <wp:docPr id="1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65C" w:rsidRPr="008415BD" w:rsidRDefault="009E265C" w:rsidP="009E2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265C" w:rsidRDefault="009E265C" w:rsidP="009E265C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9E265C" w:rsidRPr="008415BD" w:rsidRDefault="009E265C" w:rsidP="009E265C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E265C" w:rsidRPr="008415BD" w:rsidRDefault="009E265C" w:rsidP="009E265C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BD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 xml:space="preserve">АДМИНИСТРАЦИЯ ГЕРМЕНЧУКСКОГО СЕЛЬСКОГО ПОСЕЛЕНИЯ ШАЛИНСКОГО </w:t>
      </w:r>
      <w:r w:rsidRPr="0084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ЧЕЧЕНСКОЙ РЕСПУБЛИКИ</w:t>
      </w:r>
    </w:p>
    <w:p w:rsidR="009E265C" w:rsidRPr="008415BD" w:rsidRDefault="009E265C" w:rsidP="009E265C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ru-RU"/>
        </w:rPr>
      </w:pPr>
      <w:r w:rsidRPr="0084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 РЕСПУБЛИКАН ШЕЛАН МУНИЦИПАЛЬНИ К1ОШТАН ГЕРМЧИГ ЮЬРТАН АДМИНИСТРАЦИ</w:t>
      </w:r>
    </w:p>
    <w:p w:rsidR="009E265C" w:rsidRPr="008415BD" w:rsidRDefault="009E265C" w:rsidP="009E265C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265C" w:rsidRPr="008415BD" w:rsidRDefault="009E265C" w:rsidP="009E265C">
      <w:pPr>
        <w:widowControl w:val="0"/>
        <w:autoSpaceDE w:val="0"/>
        <w:autoSpaceDN w:val="0"/>
        <w:adjustRightInd w:val="0"/>
        <w:spacing w:after="71" w:line="252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415B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 О С Т А Н О В Л Е Н И Е</w:t>
      </w:r>
    </w:p>
    <w:p w:rsidR="009E265C" w:rsidRPr="008415BD" w:rsidRDefault="009E265C" w:rsidP="009E265C">
      <w:pPr>
        <w:widowControl w:val="0"/>
        <w:autoSpaceDE w:val="0"/>
        <w:autoSpaceDN w:val="0"/>
        <w:adjustRightInd w:val="0"/>
        <w:spacing w:after="0" w:line="252" w:lineRule="auto"/>
        <w:ind w:left="74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265C" w:rsidRDefault="009E265C" w:rsidP="009E265C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«___» _____2024г.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с.Герменчук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8415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</w:t>
      </w:r>
    </w:p>
    <w:p w:rsidR="00DB6B9C" w:rsidRPr="009E3CB8" w:rsidRDefault="00DB6B9C" w:rsidP="00C219C2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A2358" w:rsidRPr="002A2358" w:rsidRDefault="002A2358" w:rsidP="002A2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теплоснабжения </w:t>
      </w:r>
    </w:p>
    <w:p w:rsidR="002A2358" w:rsidRPr="002A2358" w:rsidRDefault="002C7B2A" w:rsidP="002A2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Герменчукского</w:t>
      </w:r>
      <w:r w:rsidRPr="002C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358" w:rsidRPr="002A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A2358" w:rsidRPr="002A2358" w:rsidRDefault="002A2358" w:rsidP="002A2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Шалинского муниципального района</w:t>
      </w:r>
    </w:p>
    <w:p w:rsidR="002A2358" w:rsidRPr="002A2358" w:rsidRDefault="002A2358" w:rsidP="002A2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358" w:rsidRPr="002A2358" w:rsidRDefault="002A2358" w:rsidP="003A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 –ФЗ «Об общих принципах организации местного самоуправления в Российской Федерации», Федеральным законом от 27 июля 2010г № 190-ФЗ «О муниципальной службе в Российской Федерации» «О теплоснабжении» администрация </w:t>
      </w:r>
      <w:r w:rsidR="00C219C2">
        <w:rPr>
          <w:rFonts w:ascii="Times New Roman" w:hAnsi="Times New Roman" w:cs="Times New Roman"/>
          <w:sz w:val="28"/>
          <w:szCs w:val="28"/>
        </w:rPr>
        <w:t>Герменчукского</w:t>
      </w:r>
      <w:r w:rsidRPr="002A23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A2358" w:rsidRPr="002A2358" w:rsidRDefault="002A2358" w:rsidP="003A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5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2358" w:rsidRPr="002A2358" w:rsidRDefault="002A2358" w:rsidP="003A178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1.Утвердить актуализированную схему теплоснабжения </w:t>
      </w:r>
      <w:r w:rsidR="002C7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Герменчукского</w:t>
      </w:r>
      <w:r w:rsidR="002C7B2A" w:rsidRPr="002A2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2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Шалинского муниципального района на период до 2029 года.  </w:t>
      </w:r>
    </w:p>
    <w:p w:rsidR="002A2358" w:rsidRPr="002A2358" w:rsidRDefault="002A2358" w:rsidP="003A1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"/>
      <w:r w:rsidRPr="002A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 w:rsidR="00B949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Герменчукского</w:t>
      </w:r>
      <w:r w:rsidRPr="002A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A2358" w:rsidRPr="002A2358" w:rsidRDefault="002A2358" w:rsidP="003A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358">
        <w:rPr>
          <w:rFonts w:ascii="Times New Roman" w:hAnsi="Times New Roman"/>
          <w:sz w:val="28"/>
          <w:szCs w:val="28"/>
        </w:rPr>
        <w:t xml:space="preserve">3. Настоящее постановление подлежит направлению в прокуратуру Шалинского района,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</w:t>
      </w:r>
      <w:r w:rsidRPr="002A2358">
        <w:rPr>
          <w:rFonts w:ascii="Times New Roman" w:hAnsi="Times New Roman"/>
          <w:sz w:val="28"/>
          <w:szCs w:val="28"/>
          <w:lang w:eastAsia="x-none"/>
        </w:rPr>
        <w:t>З</w:t>
      </w:r>
      <w:r w:rsidRPr="002A2358">
        <w:rPr>
          <w:rFonts w:ascii="Times New Roman" w:hAnsi="Times New Roman"/>
          <w:sz w:val="28"/>
          <w:szCs w:val="28"/>
        </w:rPr>
        <w:t>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  <w:bookmarkEnd w:id="0"/>
    </w:p>
    <w:p w:rsidR="002A2358" w:rsidRDefault="002A2358" w:rsidP="003A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358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3A1788" w:rsidRPr="002A2358" w:rsidRDefault="003A1788" w:rsidP="003A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83725" w:rsidRPr="003B6675" w:rsidRDefault="002150EC" w:rsidP="003A1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083725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="00083725" w:rsidRPr="003B6675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дминистрации                                                                 </w:t>
      </w:r>
    </w:p>
    <w:p w:rsidR="00083725" w:rsidRPr="008415BD" w:rsidRDefault="00083725" w:rsidP="003A178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Герменчукского</w:t>
      </w:r>
    </w:p>
    <w:p w:rsidR="00083725" w:rsidRDefault="00083725" w:rsidP="003A1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6675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3584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2150EC">
        <w:rPr>
          <w:rFonts w:ascii="Times New Roman" w:eastAsia="Calibri" w:hAnsi="Times New Roman" w:cs="Times New Roman"/>
          <w:bCs/>
          <w:sz w:val="28"/>
          <w:szCs w:val="28"/>
        </w:rPr>
        <w:t>А.М. Зулаев</w:t>
      </w:r>
    </w:p>
    <w:p w:rsidR="003B6675" w:rsidRDefault="003B6675" w:rsidP="002A23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3B6675" w:rsidSect="009E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sm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3B"/>
    <w:multiLevelType w:val="hybridMultilevel"/>
    <w:tmpl w:val="4080F630"/>
    <w:lvl w:ilvl="0" w:tplc="BF42B72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33347"/>
    <w:multiLevelType w:val="hybridMultilevel"/>
    <w:tmpl w:val="B7A6D498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043AD2"/>
    <w:multiLevelType w:val="hybridMultilevel"/>
    <w:tmpl w:val="1BEE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5B4C"/>
    <w:multiLevelType w:val="multilevel"/>
    <w:tmpl w:val="78222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B754092"/>
    <w:multiLevelType w:val="hybridMultilevel"/>
    <w:tmpl w:val="763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33B5"/>
    <w:multiLevelType w:val="hybridMultilevel"/>
    <w:tmpl w:val="3A4255FC"/>
    <w:lvl w:ilvl="0" w:tplc="A58ECFE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BC04843"/>
    <w:multiLevelType w:val="hybridMultilevel"/>
    <w:tmpl w:val="27DA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7A68"/>
    <w:multiLevelType w:val="hybridMultilevel"/>
    <w:tmpl w:val="2C9222AC"/>
    <w:lvl w:ilvl="0" w:tplc="EC2877E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5787"/>
    <w:multiLevelType w:val="hybridMultilevel"/>
    <w:tmpl w:val="9F58631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2CD055F2"/>
    <w:multiLevelType w:val="hybridMultilevel"/>
    <w:tmpl w:val="CFE2A9CE"/>
    <w:lvl w:ilvl="0" w:tplc="C22A611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36F8"/>
    <w:multiLevelType w:val="hybridMultilevel"/>
    <w:tmpl w:val="0F5475BA"/>
    <w:lvl w:ilvl="0" w:tplc="32FC3F7E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F77CEC"/>
    <w:multiLevelType w:val="hybridMultilevel"/>
    <w:tmpl w:val="34F278FE"/>
    <w:lvl w:ilvl="0" w:tplc="B71E9C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C7DAE"/>
    <w:multiLevelType w:val="hybridMultilevel"/>
    <w:tmpl w:val="4906C3A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ADA78CC"/>
    <w:multiLevelType w:val="hybridMultilevel"/>
    <w:tmpl w:val="912A82C2"/>
    <w:lvl w:ilvl="0" w:tplc="D1C0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F7528"/>
    <w:multiLevelType w:val="hybridMultilevel"/>
    <w:tmpl w:val="327C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E0566"/>
    <w:multiLevelType w:val="hybridMultilevel"/>
    <w:tmpl w:val="CDEC95D6"/>
    <w:lvl w:ilvl="0" w:tplc="3F5E64C2">
      <w:start w:val="1"/>
      <w:numFmt w:val="decimal"/>
      <w:suff w:val="space"/>
      <w:lvlText w:val="%1."/>
      <w:lvlJc w:val="left"/>
      <w:pPr>
        <w:ind w:left="491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4890"/>
    <w:multiLevelType w:val="hybridMultilevel"/>
    <w:tmpl w:val="912A82C2"/>
    <w:lvl w:ilvl="0" w:tplc="D1C0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076748"/>
    <w:multiLevelType w:val="hybridMultilevel"/>
    <w:tmpl w:val="62828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7819C0"/>
    <w:multiLevelType w:val="hybridMultilevel"/>
    <w:tmpl w:val="D374C1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5D03"/>
    <w:multiLevelType w:val="hybridMultilevel"/>
    <w:tmpl w:val="0456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772B9"/>
    <w:multiLevelType w:val="hybridMultilevel"/>
    <w:tmpl w:val="76C4B10C"/>
    <w:lvl w:ilvl="0" w:tplc="9940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326A55"/>
    <w:multiLevelType w:val="hybridMultilevel"/>
    <w:tmpl w:val="1FF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7"/>
  </w:num>
  <w:num w:numId="8">
    <w:abstractNumId w:val="21"/>
  </w:num>
  <w:num w:numId="9">
    <w:abstractNumId w:val="6"/>
  </w:num>
  <w:num w:numId="10">
    <w:abstractNumId w:val="14"/>
  </w:num>
  <w:num w:numId="11">
    <w:abstractNumId w:val="20"/>
  </w:num>
  <w:num w:numId="12">
    <w:abstractNumId w:val="19"/>
  </w:num>
  <w:num w:numId="13">
    <w:abstractNumId w:val="16"/>
  </w:num>
  <w:num w:numId="14">
    <w:abstractNumId w:val="5"/>
  </w:num>
  <w:num w:numId="15">
    <w:abstractNumId w:val="18"/>
  </w:num>
  <w:num w:numId="16">
    <w:abstractNumId w:val="11"/>
  </w:num>
  <w:num w:numId="17">
    <w:abstractNumId w:val="0"/>
  </w:num>
  <w:num w:numId="18">
    <w:abstractNumId w:val="7"/>
  </w:num>
  <w:num w:numId="19">
    <w:abstractNumId w:val="10"/>
  </w:num>
  <w:num w:numId="20">
    <w:abstractNumId w:val="1"/>
  </w:num>
  <w:num w:numId="21">
    <w:abstractNumId w:val="3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2F"/>
    <w:rsid w:val="00011543"/>
    <w:rsid w:val="00083725"/>
    <w:rsid w:val="00133715"/>
    <w:rsid w:val="001707BB"/>
    <w:rsid w:val="00212DE5"/>
    <w:rsid w:val="002150EC"/>
    <w:rsid w:val="0021675F"/>
    <w:rsid w:val="00230BAF"/>
    <w:rsid w:val="002A2358"/>
    <w:rsid w:val="002C3628"/>
    <w:rsid w:val="002C7B2A"/>
    <w:rsid w:val="00314FAD"/>
    <w:rsid w:val="00317126"/>
    <w:rsid w:val="00354A06"/>
    <w:rsid w:val="003A1788"/>
    <w:rsid w:val="003B6675"/>
    <w:rsid w:val="00442B70"/>
    <w:rsid w:val="004A2FE7"/>
    <w:rsid w:val="004D485C"/>
    <w:rsid w:val="0059162F"/>
    <w:rsid w:val="00642527"/>
    <w:rsid w:val="006A7C30"/>
    <w:rsid w:val="008415BD"/>
    <w:rsid w:val="009578E9"/>
    <w:rsid w:val="009E265C"/>
    <w:rsid w:val="009E3CB8"/>
    <w:rsid w:val="00A355EE"/>
    <w:rsid w:val="00A608C1"/>
    <w:rsid w:val="00A93426"/>
    <w:rsid w:val="00B32508"/>
    <w:rsid w:val="00B35842"/>
    <w:rsid w:val="00B949B6"/>
    <w:rsid w:val="00C219C2"/>
    <w:rsid w:val="00C35DA0"/>
    <w:rsid w:val="00D85532"/>
    <w:rsid w:val="00DB6B9C"/>
    <w:rsid w:val="00DE6701"/>
    <w:rsid w:val="00E3782D"/>
    <w:rsid w:val="00E42366"/>
    <w:rsid w:val="00E6663C"/>
    <w:rsid w:val="00EB3CEC"/>
    <w:rsid w:val="00F93AD8"/>
    <w:rsid w:val="00F96958"/>
    <w:rsid w:val="00FB06EB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941E"/>
  <w15:chartTrackingRefBased/>
  <w15:docId w15:val="{E81F3D79-9ADA-47A5-8453-D802AE5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5B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8415BD"/>
    <w:pPr>
      <w:keepNext/>
      <w:spacing w:after="0" w:line="240" w:lineRule="auto"/>
      <w:jc w:val="center"/>
      <w:outlineLvl w:val="6"/>
    </w:pPr>
    <w:rPr>
      <w:rFonts w:ascii="Pasma" w:eastAsia="Times New Roman" w:hAnsi="Pasma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415BD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firstLine="720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8415BD"/>
    <w:rPr>
      <w:rFonts w:ascii="Pasma" w:eastAsia="Times New Roman" w:hAnsi="Pasma" w:cs="Times New Roman"/>
      <w:bCs/>
      <w:sz w:val="32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15BD"/>
  </w:style>
  <w:style w:type="character" w:styleId="a3">
    <w:name w:val="Hyperlink"/>
    <w:basedOn w:val="a0"/>
    <w:uiPriority w:val="99"/>
    <w:semiHidden/>
    <w:unhideWhenUsed/>
    <w:rsid w:val="008415BD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8415BD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8415BD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841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41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415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415B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415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415B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5B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d">
    <w:name w:val="Strong"/>
    <w:qFormat/>
    <w:rsid w:val="008415BD"/>
    <w:rPr>
      <w:b/>
      <w:bCs/>
    </w:rPr>
  </w:style>
  <w:style w:type="paragraph" w:styleId="ae">
    <w:name w:val="List Paragraph"/>
    <w:basedOn w:val="a"/>
    <w:uiPriority w:val="34"/>
    <w:qFormat/>
    <w:rsid w:val="008415B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841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84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rsid w:val="00841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841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41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8415BD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8415BD"/>
    <w:rPr>
      <w:vertAlign w:val="superscript"/>
    </w:rPr>
  </w:style>
  <w:style w:type="character" w:customStyle="1" w:styleId="110">
    <w:name w:val="Заголовок 1 Знак1"/>
    <w:basedOn w:val="a0"/>
    <w:uiPriority w:val="9"/>
    <w:rsid w:val="00841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DMS</cp:lastModifiedBy>
  <cp:revision>48</cp:revision>
  <dcterms:created xsi:type="dcterms:W3CDTF">2023-03-01T14:30:00Z</dcterms:created>
  <dcterms:modified xsi:type="dcterms:W3CDTF">2024-03-12T13:49:00Z</dcterms:modified>
</cp:coreProperties>
</file>