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7C" w:rsidRPr="00C03D7C" w:rsidRDefault="007419DA" w:rsidP="00C03D7C">
      <w:pPr>
        <w:pStyle w:val="1"/>
        <w:tabs>
          <w:tab w:val="center" w:pos="4962"/>
          <w:tab w:val="left" w:pos="8370"/>
        </w:tabs>
        <w:spacing w:after="120"/>
        <w:rPr>
          <w:rFonts w:ascii="Times New Roman" w:hAnsi="Times New Roman" w:cs="Times New Roman"/>
          <w:b w:val="0"/>
        </w:rPr>
      </w:pPr>
      <w:r>
        <w:rPr>
          <w:b w:val="0"/>
        </w:rPr>
        <w:tab/>
      </w:r>
      <w:r w:rsidR="00C03D7C" w:rsidRPr="00AD3832">
        <w:rPr>
          <w:rFonts w:ascii="Arial" w:hAnsi="Arial" w:cs="Arial"/>
          <w:noProof/>
          <w:color w:val="0074B9"/>
          <w:sz w:val="36"/>
          <w:szCs w:val="36"/>
        </w:rPr>
        <w:drawing>
          <wp:inline distT="0" distB="0" distL="0" distR="0" wp14:anchorId="3FE76AA3" wp14:editId="2BF2D6D8">
            <wp:extent cx="771525" cy="80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r w:rsidRPr="00FC58DB">
        <w:rPr>
          <w:b w:val="0"/>
        </w:rPr>
        <w:t xml:space="preserve"> </w:t>
      </w:r>
      <w:bookmarkStart w:id="0" w:name="_GoBack"/>
      <w:bookmarkEnd w:id="0"/>
    </w:p>
    <w:p w:rsidR="007419DA" w:rsidRPr="002C5FE6" w:rsidRDefault="007419DA" w:rsidP="007419DA">
      <w:pPr>
        <w:spacing w:before="240"/>
        <w:jc w:val="center"/>
        <w:rPr>
          <w:b/>
          <w:sz w:val="28"/>
          <w:szCs w:val="28"/>
        </w:rPr>
      </w:pPr>
      <w:r w:rsidRPr="002C5FE6">
        <w:rPr>
          <w:b/>
          <w:spacing w:val="26"/>
          <w:sz w:val="28"/>
          <w:szCs w:val="28"/>
        </w:rPr>
        <w:t xml:space="preserve">АДМИНИСТРАЦИЯ ГЕРМЕНЧУКСКОГО СЕЛЬСКОГО ПОСЕЛЕНИЯ ШАЛИНСКОГО </w:t>
      </w:r>
      <w:r w:rsidRPr="002C5FE6">
        <w:rPr>
          <w:b/>
          <w:sz w:val="28"/>
          <w:szCs w:val="28"/>
        </w:rPr>
        <w:t>МУНИЦИПАЛЬНОГО РАЙОНА ЧЕЧЕНСКОЙ РЕСПУБЛИКИ</w:t>
      </w:r>
    </w:p>
    <w:p w:rsidR="007419DA" w:rsidRPr="002C5FE6" w:rsidRDefault="007419DA" w:rsidP="007419DA">
      <w:pPr>
        <w:spacing w:before="240"/>
        <w:jc w:val="center"/>
        <w:rPr>
          <w:b/>
          <w:spacing w:val="26"/>
          <w:sz w:val="32"/>
          <w:szCs w:val="32"/>
        </w:rPr>
      </w:pPr>
      <w:r w:rsidRPr="002C5FE6">
        <w:rPr>
          <w:b/>
          <w:sz w:val="28"/>
          <w:szCs w:val="28"/>
        </w:rPr>
        <w:t>НОХЧИЙН РЕСПУБЛИКАН ШЕЛАН МУНИЦИПАЛЬНИ К1ОШТАН ГЕРМЧИГ ЮЬРТАН АДМИНИСТРАЦИ</w:t>
      </w:r>
    </w:p>
    <w:p w:rsidR="007419DA" w:rsidRPr="00E907A8" w:rsidRDefault="007419DA" w:rsidP="007419DA">
      <w:pPr>
        <w:spacing w:before="240"/>
        <w:jc w:val="center"/>
        <w:rPr>
          <w:spacing w:val="54"/>
          <w:sz w:val="30"/>
          <w:szCs w:val="30"/>
        </w:rPr>
      </w:pPr>
      <w:r>
        <w:rPr>
          <w:b/>
          <w:spacing w:val="54"/>
          <w:sz w:val="30"/>
          <w:szCs w:val="30"/>
        </w:rPr>
        <w:t>ПОСТАНОВЛЕНИЕ</w:t>
      </w:r>
    </w:p>
    <w:p w:rsidR="007419DA" w:rsidRPr="00942CF0" w:rsidRDefault="007419DA" w:rsidP="007419DA">
      <w:pPr>
        <w:jc w:val="center"/>
        <w:rPr>
          <w:b/>
          <w:spacing w:val="140"/>
          <w:sz w:val="36"/>
          <w:szCs w:val="36"/>
        </w:rPr>
      </w:pPr>
    </w:p>
    <w:tbl>
      <w:tblPr>
        <w:tblW w:w="0" w:type="auto"/>
        <w:tblInd w:w="648" w:type="dxa"/>
        <w:tblLook w:val="01E0" w:firstRow="1" w:lastRow="1" w:firstColumn="1" w:lastColumn="1" w:noHBand="0" w:noVBand="0"/>
      </w:tblPr>
      <w:tblGrid>
        <w:gridCol w:w="2699"/>
        <w:gridCol w:w="3339"/>
        <w:gridCol w:w="3339"/>
      </w:tblGrid>
      <w:tr w:rsidR="007419DA" w:rsidTr="00072666">
        <w:trPr>
          <w:trHeight w:val="93"/>
        </w:trPr>
        <w:tc>
          <w:tcPr>
            <w:tcW w:w="2699" w:type="dxa"/>
          </w:tcPr>
          <w:p w:rsidR="007419DA" w:rsidRPr="001A0A6A" w:rsidRDefault="007419DA" w:rsidP="00072666">
            <w:pPr>
              <w:rPr>
                <w:sz w:val="28"/>
                <w:szCs w:val="28"/>
              </w:rPr>
            </w:pPr>
            <w:r w:rsidRPr="001A0A6A">
              <w:rPr>
                <w:sz w:val="28"/>
                <w:szCs w:val="28"/>
              </w:rPr>
              <w:t xml:space="preserve">от _________ </w:t>
            </w:r>
            <w:r w:rsidR="002D375D">
              <w:rPr>
                <w:sz w:val="28"/>
                <w:szCs w:val="28"/>
              </w:rPr>
              <w:t>2024</w:t>
            </w:r>
            <w:r w:rsidRPr="001A0A6A">
              <w:rPr>
                <w:sz w:val="28"/>
                <w:szCs w:val="28"/>
              </w:rPr>
              <w:t>г.</w:t>
            </w:r>
          </w:p>
        </w:tc>
        <w:tc>
          <w:tcPr>
            <w:tcW w:w="3339" w:type="dxa"/>
          </w:tcPr>
          <w:p w:rsidR="007419DA" w:rsidRPr="001A0A6A" w:rsidRDefault="007419DA" w:rsidP="00072666">
            <w:pPr>
              <w:jc w:val="center"/>
              <w:rPr>
                <w:sz w:val="28"/>
                <w:szCs w:val="28"/>
              </w:rPr>
            </w:pPr>
            <w:r>
              <w:rPr>
                <w:sz w:val="28"/>
                <w:szCs w:val="28"/>
              </w:rPr>
              <w:t>с.Герменчук</w:t>
            </w:r>
          </w:p>
        </w:tc>
        <w:tc>
          <w:tcPr>
            <w:tcW w:w="3339" w:type="dxa"/>
          </w:tcPr>
          <w:p w:rsidR="007419DA" w:rsidRPr="001A0A6A" w:rsidRDefault="007419DA" w:rsidP="00072666">
            <w:pPr>
              <w:rPr>
                <w:sz w:val="28"/>
                <w:szCs w:val="28"/>
              </w:rPr>
            </w:pPr>
            <w:r>
              <w:t xml:space="preserve">                       </w:t>
            </w:r>
            <w:r w:rsidRPr="001A0A6A">
              <w:rPr>
                <w:sz w:val="28"/>
                <w:szCs w:val="28"/>
              </w:rPr>
              <w:t>№ ___</w:t>
            </w:r>
            <w:r>
              <w:rPr>
                <w:sz w:val="28"/>
                <w:szCs w:val="28"/>
              </w:rPr>
              <w:t>___</w:t>
            </w:r>
          </w:p>
        </w:tc>
      </w:tr>
    </w:tbl>
    <w:p w:rsidR="00CB6C50" w:rsidRPr="00CB6C50" w:rsidRDefault="00CB6C50" w:rsidP="00CB6C50">
      <w:pPr>
        <w:rPr>
          <w:rStyle w:val="a3"/>
          <w:b w:val="0"/>
          <w:bCs w:val="0"/>
          <w:sz w:val="28"/>
          <w:szCs w:val="28"/>
        </w:rPr>
      </w:pPr>
      <w:r>
        <w:rPr>
          <w:sz w:val="28"/>
          <w:szCs w:val="28"/>
        </w:rPr>
        <w:t xml:space="preserve">                   </w:t>
      </w:r>
    </w:p>
    <w:p w:rsidR="00CB6C50" w:rsidRDefault="00CB6C50" w:rsidP="00FB3A9A">
      <w:pPr>
        <w:jc w:val="both"/>
        <w:rPr>
          <w:rStyle w:val="a3"/>
          <w:b w:val="0"/>
          <w:sz w:val="28"/>
          <w:szCs w:val="28"/>
        </w:rPr>
      </w:pPr>
    </w:p>
    <w:p w:rsidR="00CB6C50" w:rsidRDefault="00CB6C50" w:rsidP="00CB6C50">
      <w:pPr>
        <w:widowControl w:val="0"/>
        <w:tabs>
          <w:tab w:val="left" w:pos="142"/>
          <w:tab w:val="left" w:pos="3969"/>
        </w:tabs>
        <w:rPr>
          <w:b/>
          <w:sz w:val="28"/>
          <w:szCs w:val="28"/>
        </w:rPr>
      </w:pPr>
      <w:r>
        <w:rPr>
          <w:b/>
          <w:sz w:val="28"/>
          <w:szCs w:val="28"/>
        </w:rPr>
        <w:t>Об Общественном совете при администрации</w:t>
      </w:r>
      <w:r>
        <w:rPr>
          <w:b/>
          <w:sz w:val="28"/>
          <w:szCs w:val="28"/>
        </w:rPr>
        <w:t xml:space="preserve"> Герменчукского сельского </w:t>
      </w:r>
      <w:proofErr w:type="gramStart"/>
      <w:r>
        <w:rPr>
          <w:b/>
          <w:sz w:val="28"/>
          <w:szCs w:val="28"/>
        </w:rPr>
        <w:t xml:space="preserve">поселения </w:t>
      </w:r>
      <w:r>
        <w:rPr>
          <w:b/>
          <w:sz w:val="28"/>
          <w:szCs w:val="28"/>
        </w:rPr>
        <w:t xml:space="preserve"> Шалинского</w:t>
      </w:r>
      <w:proofErr w:type="gramEnd"/>
      <w:r>
        <w:rPr>
          <w:b/>
          <w:sz w:val="28"/>
          <w:szCs w:val="28"/>
        </w:rPr>
        <w:t xml:space="preserve"> муниципального района</w:t>
      </w:r>
      <w:r>
        <w:rPr>
          <w:b/>
          <w:sz w:val="28"/>
          <w:szCs w:val="28"/>
        </w:rPr>
        <w:t>.</w:t>
      </w:r>
      <w:r>
        <w:rPr>
          <w:b/>
          <w:sz w:val="28"/>
          <w:szCs w:val="28"/>
        </w:rPr>
        <w:t xml:space="preserve"> </w:t>
      </w:r>
    </w:p>
    <w:p w:rsidR="00CB6C50" w:rsidRDefault="00CB6C50" w:rsidP="00CB6C50">
      <w:pPr>
        <w:widowControl w:val="0"/>
        <w:tabs>
          <w:tab w:val="left" w:pos="142"/>
          <w:tab w:val="left" w:pos="3969"/>
        </w:tabs>
        <w:ind w:firstLine="709"/>
        <w:rPr>
          <w:b/>
          <w:sz w:val="28"/>
          <w:szCs w:val="28"/>
        </w:rPr>
      </w:pPr>
    </w:p>
    <w:p w:rsidR="00CB6C50" w:rsidRDefault="00CB6C50" w:rsidP="00CB6C50">
      <w:pPr>
        <w:ind w:right="20" w:firstLine="540"/>
        <w:jc w:val="both"/>
        <w:rPr>
          <w:sz w:val="28"/>
          <w:szCs w:val="28"/>
        </w:rPr>
      </w:pPr>
      <w:r>
        <w:rPr>
          <w:sz w:val="28"/>
          <w:szCs w:val="28"/>
        </w:rPr>
        <w:t xml:space="preserve">В соответствии с Федеральным законом №131 от 06.10.2003 года </w:t>
      </w:r>
      <w:r>
        <w:rPr>
          <w:sz w:val="28"/>
          <w:szCs w:val="28"/>
        </w:rPr>
        <w:br/>
        <w:t>«Об общих принципах организации местного самоуправления в Российской Федерации», Федеральным законом № 212 от 21.07.2014 г. «Об основах общественного контроля в Российской Федерации» и в целях повышения эффективности взаимодействия населения с органами местного самоуправления</w:t>
      </w:r>
    </w:p>
    <w:p w:rsidR="00CB6C50" w:rsidRPr="00E3169A" w:rsidRDefault="00CB6C50" w:rsidP="00CB6C50">
      <w:pPr>
        <w:pStyle w:val="1"/>
        <w:widowControl w:val="0"/>
        <w:shd w:val="clear" w:color="auto" w:fill="FFFFFF"/>
        <w:spacing w:before="0"/>
        <w:ind w:firstLine="709"/>
        <w:jc w:val="both"/>
        <w:rPr>
          <w:b w:val="0"/>
        </w:rPr>
      </w:pPr>
      <w:r w:rsidRPr="00E3169A">
        <w:rPr>
          <w:b w:val="0"/>
        </w:rPr>
        <w:t>П</w:t>
      </w:r>
      <w:r>
        <w:rPr>
          <w:b w:val="0"/>
        </w:rPr>
        <w:t xml:space="preserve"> </w:t>
      </w:r>
      <w:r w:rsidRPr="00E3169A">
        <w:rPr>
          <w:b w:val="0"/>
        </w:rPr>
        <w:t>О</w:t>
      </w:r>
      <w:r>
        <w:rPr>
          <w:b w:val="0"/>
        </w:rPr>
        <w:t xml:space="preserve"> </w:t>
      </w:r>
      <w:r w:rsidRPr="00E3169A">
        <w:rPr>
          <w:b w:val="0"/>
        </w:rPr>
        <w:t>С</w:t>
      </w:r>
      <w:r>
        <w:rPr>
          <w:b w:val="0"/>
        </w:rPr>
        <w:t xml:space="preserve"> </w:t>
      </w:r>
      <w:r w:rsidRPr="00E3169A">
        <w:rPr>
          <w:b w:val="0"/>
        </w:rPr>
        <w:t>Т</w:t>
      </w:r>
      <w:r>
        <w:rPr>
          <w:b w:val="0"/>
        </w:rPr>
        <w:t xml:space="preserve"> </w:t>
      </w:r>
      <w:r w:rsidRPr="00E3169A">
        <w:rPr>
          <w:b w:val="0"/>
        </w:rPr>
        <w:t>А</w:t>
      </w:r>
      <w:r>
        <w:rPr>
          <w:b w:val="0"/>
        </w:rPr>
        <w:t xml:space="preserve"> </w:t>
      </w:r>
      <w:r w:rsidRPr="00E3169A">
        <w:rPr>
          <w:b w:val="0"/>
        </w:rPr>
        <w:t>Н</w:t>
      </w:r>
      <w:r>
        <w:rPr>
          <w:b w:val="0"/>
        </w:rPr>
        <w:t xml:space="preserve"> </w:t>
      </w:r>
      <w:r w:rsidRPr="00E3169A">
        <w:rPr>
          <w:b w:val="0"/>
        </w:rPr>
        <w:t>О</w:t>
      </w:r>
      <w:r>
        <w:rPr>
          <w:b w:val="0"/>
        </w:rPr>
        <w:t xml:space="preserve"> </w:t>
      </w:r>
      <w:r w:rsidRPr="00E3169A">
        <w:rPr>
          <w:b w:val="0"/>
        </w:rPr>
        <w:t>В</w:t>
      </w:r>
      <w:r>
        <w:rPr>
          <w:b w:val="0"/>
        </w:rPr>
        <w:t xml:space="preserve"> </w:t>
      </w:r>
      <w:r w:rsidRPr="00E3169A">
        <w:rPr>
          <w:b w:val="0"/>
        </w:rPr>
        <w:t>Л</w:t>
      </w:r>
      <w:r>
        <w:rPr>
          <w:b w:val="0"/>
        </w:rPr>
        <w:t xml:space="preserve"> </w:t>
      </w:r>
      <w:r w:rsidRPr="00E3169A">
        <w:rPr>
          <w:b w:val="0"/>
        </w:rPr>
        <w:t>Я</w:t>
      </w:r>
      <w:r>
        <w:rPr>
          <w:b w:val="0"/>
        </w:rPr>
        <w:t xml:space="preserve"> </w:t>
      </w:r>
      <w:r w:rsidRPr="00E3169A">
        <w:rPr>
          <w:b w:val="0"/>
        </w:rPr>
        <w:t>Е</w:t>
      </w:r>
      <w:r>
        <w:rPr>
          <w:b w:val="0"/>
        </w:rPr>
        <w:t xml:space="preserve"> </w:t>
      </w:r>
      <w:r w:rsidRPr="00E3169A">
        <w:rPr>
          <w:b w:val="0"/>
        </w:rPr>
        <w:t>Т:</w:t>
      </w:r>
    </w:p>
    <w:p w:rsidR="00CB6C50" w:rsidRPr="00CB6C50" w:rsidRDefault="00CB6C50" w:rsidP="00CB6C50">
      <w:pPr>
        <w:numPr>
          <w:ilvl w:val="0"/>
          <w:numId w:val="2"/>
        </w:numPr>
        <w:tabs>
          <w:tab w:val="left" w:pos="360"/>
          <w:tab w:val="left" w:pos="900"/>
          <w:tab w:val="left" w:pos="1080"/>
        </w:tabs>
        <w:jc w:val="both"/>
        <w:rPr>
          <w:b/>
          <w:sz w:val="28"/>
        </w:rPr>
      </w:pPr>
      <w:r>
        <w:rPr>
          <w:sz w:val="28"/>
        </w:rPr>
        <w:t xml:space="preserve">Создать Общественный совет при администрации </w:t>
      </w:r>
      <w:r>
        <w:rPr>
          <w:sz w:val="28"/>
        </w:rPr>
        <w:t xml:space="preserve">Герменчукского сельского </w:t>
      </w:r>
      <w:proofErr w:type="gramStart"/>
      <w:r>
        <w:rPr>
          <w:sz w:val="28"/>
        </w:rPr>
        <w:t xml:space="preserve">поселения </w:t>
      </w:r>
      <w:r w:rsidRPr="00CB6C50">
        <w:rPr>
          <w:sz w:val="28"/>
        </w:rPr>
        <w:t xml:space="preserve"> согласно</w:t>
      </w:r>
      <w:proofErr w:type="gramEnd"/>
      <w:r w:rsidRPr="00CB6C50">
        <w:rPr>
          <w:sz w:val="28"/>
        </w:rPr>
        <w:t xml:space="preserve"> приложению № 1;                                </w:t>
      </w:r>
    </w:p>
    <w:p w:rsidR="00CB6C50" w:rsidRDefault="00CB6C50" w:rsidP="00CB6C50">
      <w:pPr>
        <w:numPr>
          <w:ilvl w:val="0"/>
          <w:numId w:val="2"/>
        </w:numPr>
        <w:tabs>
          <w:tab w:val="left" w:pos="360"/>
          <w:tab w:val="left" w:pos="900"/>
          <w:tab w:val="left" w:pos="1080"/>
        </w:tabs>
        <w:jc w:val="both"/>
        <w:rPr>
          <w:b/>
          <w:sz w:val="28"/>
        </w:rPr>
      </w:pPr>
      <w:r>
        <w:rPr>
          <w:sz w:val="28"/>
        </w:rPr>
        <w:t xml:space="preserve">Утвердить Положение об Общественном совете при администрации </w:t>
      </w:r>
    </w:p>
    <w:p w:rsidR="00CB6C50" w:rsidRDefault="00CB6C50" w:rsidP="00CB6C50">
      <w:pPr>
        <w:tabs>
          <w:tab w:val="left" w:pos="360"/>
          <w:tab w:val="left" w:pos="900"/>
          <w:tab w:val="left" w:pos="1080"/>
        </w:tabs>
        <w:jc w:val="both"/>
        <w:rPr>
          <w:b/>
          <w:sz w:val="28"/>
        </w:rPr>
      </w:pPr>
      <w:r>
        <w:rPr>
          <w:sz w:val="28"/>
        </w:rPr>
        <w:t xml:space="preserve">Герменчукского сельского </w:t>
      </w:r>
      <w:proofErr w:type="gramStart"/>
      <w:r>
        <w:rPr>
          <w:sz w:val="28"/>
        </w:rPr>
        <w:t xml:space="preserve">поселения </w:t>
      </w:r>
      <w:r>
        <w:rPr>
          <w:sz w:val="28"/>
        </w:rPr>
        <w:t xml:space="preserve"> согласно</w:t>
      </w:r>
      <w:proofErr w:type="gramEnd"/>
      <w:r>
        <w:rPr>
          <w:sz w:val="28"/>
        </w:rPr>
        <w:t xml:space="preserve"> приложению № 2;</w:t>
      </w:r>
    </w:p>
    <w:p w:rsidR="00CB6C50" w:rsidRDefault="00CB6C50" w:rsidP="00CB6C50">
      <w:pPr>
        <w:numPr>
          <w:ilvl w:val="0"/>
          <w:numId w:val="2"/>
        </w:numPr>
        <w:tabs>
          <w:tab w:val="left" w:pos="360"/>
          <w:tab w:val="left" w:pos="900"/>
          <w:tab w:val="left" w:pos="1080"/>
        </w:tabs>
        <w:jc w:val="both"/>
        <w:rPr>
          <w:b/>
          <w:sz w:val="28"/>
        </w:rPr>
      </w:pPr>
      <w:r>
        <w:rPr>
          <w:sz w:val="28"/>
        </w:rPr>
        <w:t>Утвердить Регламент Общественного совета</w:t>
      </w:r>
      <w:r w:rsidRPr="00AB7EC4">
        <w:rPr>
          <w:sz w:val="28"/>
        </w:rPr>
        <w:t xml:space="preserve"> </w:t>
      </w:r>
      <w:r>
        <w:rPr>
          <w:sz w:val="28"/>
        </w:rPr>
        <w:t xml:space="preserve">при администрации </w:t>
      </w:r>
    </w:p>
    <w:p w:rsidR="00CB6C50" w:rsidRPr="00E32600" w:rsidRDefault="00CB6C50" w:rsidP="00CB6C50">
      <w:pPr>
        <w:tabs>
          <w:tab w:val="left" w:pos="360"/>
          <w:tab w:val="left" w:pos="900"/>
          <w:tab w:val="left" w:pos="1080"/>
        </w:tabs>
        <w:jc w:val="both"/>
        <w:rPr>
          <w:b/>
          <w:sz w:val="28"/>
        </w:rPr>
      </w:pPr>
      <w:r>
        <w:rPr>
          <w:sz w:val="28"/>
        </w:rPr>
        <w:t>Герменчукского сельского поселения</w:t>
      </w:r>
      <w:r>
        <w:rPr>
          <w:sz w:val="28"/>
        </w:rPr>
        <w:t xml:space="preserve"> согласно приложению № 3;</w:t>
      </w:r>
    </w:p>
    <w:p w:rsidR="00CB6C50" w:rsidRDefault="00CB6C50" w:rsidP="00CB6C50">
      <w:pPr>
        <w:pStyle w:val="ac"/>
        <w:widowControl w:val="0"/>
        <w:numPr>
          <w:ilvl w:val="0"/>
          <w:numId w:val="2"/>
        </w:numPr>
        <w:tabs>
          <w:tab w:val="left" w:pos="0"/>
          <w:tab w:val="left" w:pos="993"/>
        </w:tabs>
        <w:ind w:left="0" w:firstLine="709"/>
        <w:contextualSpacing w:val="0"/>
        <w:jc w:val="both"/>
        <w:rPr>
          <w:sz w:val="28"/>
          <w:szCs w:val="28"/>
        </w:rPr>
      </w:pPr>
      <w:r>
        <w:rPr>
          <w:sz w:val="28"/>
          <w:szCs w:val="28"/>
        </w:rPr>
        <w:t xml:space="preserve">Разместить настоящее постановление </w:t>
      </w:r>
      <w:r w:rsidRPr="00E3169A">
        <w:rPr>
          <w:sz w:val="28"/>
        </w:rPr>
        <w:t xml:space="preserve">на официальном сайте администрации </w:t>
      </w:r>
      <w:r>
        <w:rPr>
          <w:sz w:val="28"/>
        </w:rPr>
        <w:t>Герменчукского сельского поселения</w:t>
      </w:r>
      <w:r w:rsidRPr="00E3169A">
        <w:rPr>
          <w:sz w:val="28"/>
        </w:rPr>
        <w:t xml:space="preserve"> в информационно-коммуникационной сети «Интернет». </w:t>
      </w:r>
      <w:r w:rsidRPr="00E3169A">
        <w:rPr>
          <w:sz w:val="28"/>
          <w:szCs w:val="28"/>
        </w:rPr>
        <w:t xml:space="preserve"> </w:t>
      </w:r>
    </w:p>
    <w:p w:rsidR="00CB6C50" w:rsidRPr="000F0247" w:rsidRDefault="00CB6C50" w:rsidP="00CB6C50">
      <w:pPr>
        <w:pStyle w:val="ac"/>
        <w:widowControl w:val="0"/>
        <w:numPr>
          <w:ilvl w:val="0"/>
          <w:numId w:val="2"/>
        </w:numPr>
        <w:tabs>
          <w:tab w:val="left" w:pos="0"/>
          <w:tab w:val="left" w:pos="993"/>
        </w:tabs>
        <w:ind w:left="0" w:firstLine="709"/>
        <w:contextualSpacing w:val="0"/>
        <w:jc w:val="both"/>
        <w:rPr>
          <w:sz w:val="28"/>
          <w:szCs w:val="28"/>
        </w:rPr>
      </w:pPr>
      <w:r w:rsidRPr="009441D4">
        <w:rPr>
          <w:sz w:val="28"/>
        </w:rPr>
        <w:t xml:space="preserve">Контроль за исполнением настоящего </w:t>
      </w:r>
      <w:r>
        <w:rPr>
          <w:sz w:val="28"/>
        </w:rPr>
        <w:t>постановления</w:t>
      </w:r>
      <w:r>
        <w:rPr>
          <w:sz w:val="28"/>
        </w:rPr>
        <w:t xml:space="preserve"> оставляю за собой.</w:t>
      </w:r>
    </w:p>
    <w:p w:rsidR="00CB6C50" w:rsidRPr="00E3169A" w:rsidRDefault="00CB6C50" w:rsidP="00CB6C50">
      <w:pPr>
        <w:pStyle w:val="ac"/>
        <w:widowControl w:val="0"/>
        <w:numPr>
          <w:ilvl w:val="0"/>
          <w:numId w:val="2"/>
        </w:numPr>
        <w:tabs>
          <w:tab w:val="left" w:pos="0"/>
          <w:tab w:val="left" w:pos="993"/>
        </w:tabs>
        <w:ind w:left="0" w:firstLine="709"/>
        <w:contextualSpacing w:val="0"/>
        <w:jc w:val="both"/>
        <w:rPr>
          <w:sz w:val="28"/>
          <w:szCs w:val="28"/>
        </w:rPr>
      </w:pPr>
      <w:r>
        <w:rPr>
          <w:sz w:val="28"/>
        </w:rPr>
        <w:t>Настоящее постановление вступает в силу с момента его подписания.</w:t>
      </w:r>
    </w:p>
    <w:p w:rsidR="00CB6C50" w:rsidRDefault="00CB6C50" w:rsidP="00CB6C50">
      <w:pPr>
        <w:pStyle w:val="a6"/>
        <w:jc w:val="both"/>
        <w:rPr>
          <w:b w:val="0"/>
          <w:sz w:val="28"/>
          <w:szCs w:val="28"/>
        </w:rPr>
      </w:pPr>
    </w:p>
    <w:p w:rsidR="00CB6C50" w:rsidRDefault="00CB6C50" w:rsidP="00FB3A9A">
      <w:pPr>
        <w:jc w:val="both"/>
        <w:rPr>
          <w:rStyle w:val="a3"/>
          <w:b w:val="0"/>
          <w:sz w:val="28"/>
          <w:szCs w:val="28"/>
        </w:rPr>
      </w:pPr>
    </w:p>
    <w:p w:rsidR="00CB6C50" w:rsidRDefault="00CB6C50" w:rsidP="00FB3A9A">
      <w:pPr>
        <w:jc w:val="both"/>
        <w:rPr>
          <w:rStyle w:val="a3"/>
          <w:b w:val="0"/>
          <w:sz w:val="28"/>
          <w:szCs w:val="28"/>
        </w:rPr>
      </w:pPr>
    </w:p>
    <w:p w:rsidR="00CB6C50" w:rsidRDefault="00CB6C50" w:rsidP="00FB3A9A">
      <w:pPr>
        <w:jc w:val="both"/>
        <w:rPr>
          <w:rStyle w:val="a3"/>
          <w:b w:val="0"/>
          <w:sz w:val="28"/>
          <w:szCs w:val="28"/>
        </w:rPr>
      </w:pPr>
    </w:p>
    <w:p w:rsidR="003249F3" w:rsidRPr="000B0EB2" w:rsidRDefault="003249F3" w:rsidP="00FB3A9A">
      <w:pPr>
        <w:jc w:val="both"/>
        <w:rPr>
          <w:sz w:val="28"/>
          <w:szCs w:val="28"/>
        </w:rPr>
      </w:pPr>
      <w:r>
        <w:rPr>
          <w:rFonts w:cs="Arial"/>
          <w:sz w:val="28"/>
          <w:szCs w:val="28"/>
        </w:rPr>
        <w:t>Глава администрации</w:t>
      </w:r>
    </w:p>
    <w:p w:rsidR="007419DA" w:rsidRDefault="00FB3A9A" w:rsidP="003249F3">
      <w:pPr>
        <w:jc w:val="both"/>
        <w:rPr>
          <w:rFonts w:cs="Arial"/>
          <w:sz w:val="28"/>
          <w:szCs w:val="28"/>
        </w:rPr>
      </w:pPr>
      <w:r>
        <w:rPr>
          <w:rFonts w:cs="Arial"/>
          <w:sz w:val="28"/>
          <w:szCs w:val="28"/>
        </w:rPr>
        <w:t>Герменчукского</w:t>
      </w:r>
      <w:r w:rsidR="003249F3">
        <w:rPr>
          <w:rFonts w:cs="Arial"/>
          <w:sz w:val="28"/>
          <w:szCs w:val="28"/>
        </w:rPr>
        <w:t xml:space="preserve"> </w:t>
      </w:r>
    </w:p>
    <w:p w:rsidR="003249F3" w:rsidRPr="00A9601A" w:rsidRDefault="003249F3" w:rsidP="00CB6C50">
      <w:pPr>
        <w:jc w:val="both"/>
        <w:rPr>
          <w:rFonts w:cs="Arial"/>
          <w:sz w:val="28"/>
          <w:szCs w:val="28"/>
        </w:rPr>
      </w:pPr>
      <w:proofErr w:type="gramStart"/>
      <w:r>
        <w:rPr>
          <w:rFonts w:cs="Arial"/>
          <w:sz w:val="28"/>
          <w:szCs w:val="28"/>
        </w:rPr>
        <w:t>сельского  поселения</w:t>
      </w:r>
      <w:proofErr w:type="gramEnd"/>
      <w:r>
        <w:rPr>
          <w:rFonts w:cs="Arial"/>
          <w:sz w:val="28"/>
          <w:szCs w:val="28"/>
        </w:rPr>
        <w:t xml:space="preserve">           </w:t>
      </w:r>
      <w:r w:rsidR="00FB3A9A">
        <w:rPr>
          <w:rFonts w:cs="Arial"/>
          <w:sz w:val="28"/>
          <w:szCs w:val="28"/>
        </w:rPr>
        <w:t xml:space="preserve">     </w:t>
      </w:r>
      <w:r w:rsidR="00174FC9">
        <w:rPr>
          <w:rFonts w:cs="Arial"/>
          <w:sz w:val="28"/>
          <w:szCs w:val="28"/>
        </w:rPr>
        <w:t xml:space="preserve">      </w:t>
      </w:r>
      <w:r w:rsidR="007419DA">
        <w:rPr>
          <w:rFonts w:cs="Arial"/>
          <w:sz w:val="28"/>
          <w:szCs w:val="28"/>
        </w:rPr>
        <w:t xml:space="preserve">                                                      А.М. </w:t>
      </w:r>
      <w:proofErr w:type="spellStart"/>
      <w:r w:rsidR="007419DA">
        <w:rPr>
          <w:rFonts w:cs="Arial"/>
          <w:sz w:val="28"/>
          <w:szCs w:val="28"/>
        </w:rPr>
        <w:t>Зулаев</w:t>
      </w:r>
      <w:proofErr w:type="spellEnd"/>
      <w:r w:rsidRPr="00A9601A">
        <w:rPr>
          <w:rFonts w:cs="Arial"/>
          <w:sz w:val="28"/>
          <w:szCs w:val="28"/>
        </w:rPr>
        <w:tab/>
      </w:r>
    </w:p>
    <w:p w:rsidR="003249F3" w:rsidRPr="00CB6C50" w:rsidRDefault="003249F3" w:rsidP="00CB6C50">
      <w:r w:rsidRPr="0062594A">
        <w:lastRenderedPageBreak/>
        <w:t xml:space="preserve">                                              </w:t>
      </w:r>
      <w:r w:rsidR="00CB6C50">
        <w:t xml:space="preserve">                        </w:t>
      </w: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767685" w:rsidRPr="009D52AD" w:rsidRDefault="00767685" w:rsidP="00767685">
      <w:pPr>
        <w:tabs>
          <w:tab w:val="left" w:pos="7095"/>
        </w:tabs>
        <w:ind w:left="720"/>
        <w:jc w:val="right"/>
        <w:rPr>
          <w:bCs/>
          <w:sz w:val="28"/>
        </w:rPr>
      </w:pPr>
      <w:r>
        <w:rPr>
          <w:bCs/>
          <w:sz w:val="28"/>
        </w:rPr>
        <w:t>ПРИЛОЖЕНИЕ №</w:t>
      </w:r>
      <w:r w:rsidRPr="009D52AD">
        <w:rPr>
          <w:bCs/>
          <w:sz w:val="28"/>
        </w:rPr>
        <w:t>1</w:t>
      </w:r>
    </w:p>
    <w:p w:rsidR="00767685" w:rsidRPr="00710FED" w:rsidRDefault="00767685" w:rsidP="00767685">
      <w:pPr>
        <w:tabs>
          <w:tab w:val="left" w:pos="6090"/>
        </w:tabs>
        <w:ind w:left="720"/>
        <w:jc w:val="right"/>
        <w:rPr>
          <w:bCs/>
          <w:sz w:val="28"/>
        </w:rPr>
      </w:pPr>
      <w:r w:rsidRPr="00710FED">
        <w:rPr>
          <w:bCs/>
          <w:sz w:val="28"/>
        </w:rPr>
        <w:t>к постановлению главы</w:t>
      </w:r>
    </w:p>
    <w:p w:rsidR="00767685" w:rsidRDefault="00767685" w:rsidP="00767685">
      <w:pPr>
        <w:tabs>
          <w:tab w:val="left" w:pos="6090"/>
        </w:tabs>
        <w:ind w:left="720"/>
        <w:jc w:val="right"/>
        <w:rPr>
          <w:bCs/>
          <w:sz w:val="28"/>
        </w:rPr>
      </w:pPr>
      <w:r w:rsidRPr="00710FED">
        <w:rPr>
          <w:bCs/>
          <w:sz w:val="28"/>
        </w:rPr>
        <w:t xml:space="preserve"> администрации </w:t>
      </w:r>
      <w:r>
        <w:rPr>
          <w:bCs/>
          <w:sz w:val="28"/>
        </w:rPr>
        <w:t>Герменчукского</w:t>
      </w:r>
    </w:p>
    <w:p w:rsidR="00767685" w:rsidRPr="00710FED" w:rsidRDefault="00767685" w:rsidP="00767685">
      <w:pPr>
        <w:tabs>
          <w:tab w:val="left" w:pos="6090"/>
        </w:tabs>
        <w:ind w:left="720"/>
        <w:jc w:val="right"/>
        <w:rPr>
          <w:bCs/>
          <w:sz w:val="28"/>
        </w:rPr>
      </w:pPr>
      <w:r>
        <w:rPr>
          <w:bCs/>
          <w:sz w:val="28"/>
        </w:rPr>
        <w:t>сельского поселения</w:t>
      </w:r>
    </w:p>
    <w:p w:rsidR="00767685" w:rsidRPr="00710FED" w:rsidRDefault="00CB6C50" w:rsidP="00767685">
      <w:pPr>
        <w:tabs>
          <w:tab w:val="left" w:pos="6090"/>
        </w:tabs>
        <w:ind w:left="720"/>
        <w:jc w:val="right"/>
        <w:rPr>
          <w:bCs/>
          <w:sz w:val="28"/>
        </w:rPr>
      </w:pPr>
      <w:r>
        <w:rPr>
          <w:bCs/>
          <w:sz w:val="28"/>
        </w:rPr>
        <w:t>от «____» _____2024</w:t>
      </w:r>
      <w:r w:rsidR="00767685" w:rsidRPr="00710FED">
        <w:rPr>
          <w:bCs/>
          <w:sz w:val="28"/>
        </w:rPr>
        <w:t xml:space="preserve"> г. №______</w:t>
      </w:r>
    </w:p>
    <w:p w:rsidR="00767685" w:rsidRDefault="00767685" w:rsidP="00767685">
      <w:pPr>
        <w:tabs>
          <w:tab w:val="left" w:pos="7095"/>
        </w:tabs>
        <w:ind w:left="720"/>
        <w:jc w:val="right"/>
        <w:rPr>
          <w:bCs/>
          <w:sz w:val="28"/>
        </w:rPr>
      </w:pPr>
    </w:p>
    <w:p w:rsidR="00767685" w:rsidRPr="00710FED" w:rsidRDefault="00767685" w:rsidP="00767685">
      <w:pPr>
        <w:tabs>
          <w:tab w:val="left" w:pos="7095"/>
        </w:tabs>
        <w:ind w:left="720"/>
        <w:rPr>
          <w:bCs/>
          <w:sz w:val="28"/>
        </w:rPr>
      </w:pPr>
    </w:p>
    <w:p w:rsidR="00767685" w:rsidRPr="00710FED" w:rsidRDefault="00CB6C50" w:rsidP="00CB6C50">
      <w:pPr>
        <w:tabs>
          <w:tab w:val="left" w:pos="3870"/>
        </w:tabs>
        <w:rPr>
          <w:b/>
          <w:bCs/>
          <w:sz w:val="28"/>
        </w:rPr>
      </w:pPr>
      <w:r>
        <w:rPr>
          <w:b/>
          <w:bCs/>
          <w:sz w:val="28"/>
        </w:rPr>
        <w:t xml:space="preserve">                                                          </w:t>
      </w:r>
      <w:r w:rsidR="00767685" w:rsidRPr="00710FED">
        <w:rPr>
          <w:b/>
          <w:bCs/>
          <w:sz w:val="28"/>
        </w:rPr>
        <w:t>Список</w:t>
      </w:r>
    </w:p>
    <w:p w:rsidR="00767685" w:rsidRPr="00710FED" w:rsidRDefault="00767685" w:rsidP="00767685">
      <w:pPr>
        <w:jc w:val="center"/>
        <w:rPr>
          <w:b/>
          <w:sz w:val="28"/>
          <w:szCs w:val="28"/>
        </w:rPr>
      </w:pPr>
      <w:r w:rsidRPr="00710FED">
        <w:rPr>
          <w:b/>
          <w:sz w:val="28"/>
        </w:rPr>
        <w:t xml:space="preserve">членов Общественного совета </w:t>
      </w:r>
      <w:r>
        <w:rPr>
          <w:b/>
          <w:sz w:val="28"/>
        </w:rPr>
        <w:t>Герменчукского сельского поселения</w:t>
      </w:r>
    </w:p>
    <w:p w:rsidR="00767685" w:rsidRPr="00710FED" w:rsidRDefault="00767685" w:rsidP="00767685"/>
    <w:tbl>
      <w:tblPr>
        <w:tblW w:w="1013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95"/>
        <w:gridCol w:w="4875"/>
      </w:tblGrid>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tabs>
                <w:tab w:val="left" w:pos="900"/>
                <w:tab w:val="left" w:pos="1080"/>
              </w:tabs>
              <w:jc w:val="center"/>
              <w:rPr>
                <w:bCs/>
                <w:sz w:val="28"/>
                <w:szCs w:val="28"/>
              </w:rPr>
            </w:pPr>
            <w:r w:rsidRPr="00710FED">
              <w:rPr>
                <w:bCs/>
                <w:sz w:val="28"/>
                <w:szCs w:val="28"/>
              </w:rPr>
              <w:t>1.</w:t>
            </w:r>
          </w:p>
        </w:tc>
        <w:tc>
          <w:tcPr>
            <w:tcW w:w="4695" w:type="dxa"/>
            <w:tcBorders>
              <w:top w:val="single" w:sz="4" w:space="0" w:color="auto"/>
              <w:left w:val="single" w:sz="4" w:space="0" w:color="auto"/>
              <w:bottom w:val="single" w:sz="4" w:space="0" w:color="auto"/>
              <w:right w:val="single" w:sz="4" w:space="0" w:color="auto"/>
            </w:tcBorders>
            <w:hideMark/>
          </w:tcPr>
          <w:p w:rsidR="00767685" w:rsidRPr="00710FED" w:rsidRDefault="00070293" w:rsidP="00453FD8">
            <w:pPr>
              <w:tabs>
                <w:tab w:val="left" w:pos="900"/>
                <w:tab w:val="left" w:pos="1080"/>
              </w:tabs>
              <w:rPr>
                <w:sz w:val="28"/>
                <w:szCs w:val="28"/>
              </w:rPr>
            </w:pPr>
            <w:proofErr w:type="spellStart"/>
            <w:r>
              <w:rPr>
                <w:bCs/>
                <w:sz w:val="28"/>
                <w:szCs w:val="28"/>
              </w:rPr>
              <w:t>Усумов</w:t>
            </w:r>
            <w:proofErr w:type="spellEnd"/>
            <w:r>
              <w:rPr>
                <w:bCs/>
                <w:sz w:val="28"/>
                <w:szCs w:val="28"/>
              </w:rPr>
              <w:t xml:space="preserve"> </w:t>
            </w:r>
            <w:proofErr w:type="spellStart"/>
            <w:r>
              <w:rPr>
                <w:bCs/>
                <w:sz w:val="28"/>
                <w:szCs w:val="28"/>
              </w:rPr>
              <w:t>Назарбек</w:t>
            </w:r>
            <w:proofErr w:type="spellEnd"/>
            <w:r>
              <w:rPr>
                <w:bCs/>
                <w:sz w:val="28"/>
                <w:szCs w:val="28"/>
              </w:rPr>
              <w:t xml:space="preserve"> Магомедович</w:t>
            </w:r>
          </w:p>
        </w:tc>
        <w:tc>
          <w:tcPr>
            <w:tcW w:w="4875"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tabs>
                <w:tab w:val="left" w:pos="900"/>
                <w:tab w:val="left" w:pos="1080"/>
              </w:tabs>
              <w:rPr>
                <w:sz w:val="28"/>
                <w:szCs w:val="28"/>
              </w:rPr>
            </w:pPr>
            <w:r w:rsidRPr="00710FED">
              <w:rPr>
                <w:sz w:val="28"/>
                <w:szCs w:val="28"/>
              </w:rPr>
              <w:t xml:space="preserve">председатель Общественного совета -  </w:t>
            </w:r>
            <w:r w:rsidR="00070293">
              <w:rPr>
                <w:sz w:val="28"/>
                <w:szCs w:val="28"/>
              </w:rPr>
              <w:t xml:space="preserve">зам. </w:t>
            </w:r>
            <w:r w:rsidR="00B832AC">
              <w:rPr>
                <w:sz w:val="28"/>
                <w:szCs w:val="28"/>
              </w:rPr>
              <w:t>имама поселения</w:t>
            </w:r>
          </w:p>
        </w:tc>
      </w:tr>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tabs>
                <w:tab w:val="left" w:pos="900"/>
                <w:tab w:val="left" w:pos="1080"/>
              </w:tabs>
              <w:jc w:val="center"/>
              <w:rPr>
                <w:bCs/>
                <w:sz w:val="28"/>
                <w:szCs w:val="28"/>
              </w:rPr>
            </w:pPr>
            <w:r w:rsidRPr="00710FED">
              <w:rPr>
                <w:bCs/>
                <w:sz w:val="28"/>
                <w:szCs w:val="28"/>
              </w:rPr>
              <w:t>2.</w:t>
            </w:r>
          </w:p>
        </w:tc>
        <w:tc>
          <w:tcPr>
            <w:tcW w:w="4695" w:type="dxa"/>
            <w:tcBorders>
              <w:top w:val="single" w:sz="4" w:space="0" w:color="auto"/>
              <w:left w:val="single" w:sz="4" w:space="0" w:color="auto"/>
              <w:bottom w:val="single" w:sz="4" w:space="0" w:color="auto"/>
              <w:right w:val="single" w:sz="4" w:space="0" w:color="auto"/>
            </w:tcBorders>
            <w:hideMark/>
          </w:tcPr>
          <w:p w:rsidR="00767685" w:rsidRPr="00710FED" w:rsidRDefault="00070293" w:rsidP="00453FD8">
            <w:pPr>
              <w:tabs>
                <w:tab w:val="left" w:pos="900"/>
                <w:tab w:val="left" w:pos="1080"/>
              </w:tabs>
              <w:rPr>
                <w:bCs/>
                <w:sz w:val="28"/>
                <w:szCs w:val="28"/>
              </w:rPr>
            </w:pPr>
            <w:proofErr w:type="spellStart"/>
            <w:r>
              <w:rPr>
                <w:bCs/>
                <w:sz w:val="28"/>
                <w:szCs w:val="28"/>
              </w:rPr>
              <w:t>Амлиев</w:t>
            </w:r>
            <w:proofErr w:type="spellEnd"/>
            <w:r>
              <w:rPr>
                <w:bCs/>
                <w:sz w:val="28"/>
                <w:szCs w:val="28"/>
              </w:rPr>
              <w:t xml:space="preserve"> Муслим </w:t>
            </w:r>
            <w:proofErr w:type="spellStart"/>
            <w:r>
              <w:rPr>
                <w:bCs/>
                <w:sz w:val="28"/>
                <w:szCs w:val="28"/>
              </w:rPr>
              <w:t>Зайндиевич</w:t>
            </w:r>
            <w:proofErr w:type="spellEnd"/>
          </w:p>
        </w:tc>
        <w:tc>
          <w:tcPr>
            <w:tcW w:w="4875"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rPr>
                <w:bCs/>
                <w:sz w:val="28"/>
                <w:szCs w:val="28"/>
              </w:rPr>
            </w:pPr>
            <w:r w:rsidRPr="00710FED">
              <w:rPr>
                <w:bCs/>
                <w:sz w:val="28"/>
                <w:szCs w:val="28"/>
              </w:rPr>
              <w:t xml:space="preserve">заместитель председателя Общественного совета </w:t>
            </w:r>
            <w:r>
              <w:rPr>
                <w:bCs/>
                <w:sz w:val="28"/>
                <w:szCs w:val="28"/>
              </w:rPr>
              <w:t>–</w:t>
            </w:r>
            <w:r w:rsidR="00B832AC">
              <w:rPr>
                <w:bCs/>
                <w:sz w:val="28"/>
                <w:szCs w:val="28"/>
              </w:rPr>
              <w:t xml:space="preserve"> </w:t>
            </w:r>
            <w:r>
              <w:rPr>
                <w:bCs/>
                <w:sz w:val="28"/>
                <w:szCs w:val="28"/>
              </w:rPr>
              <w:t>председатель Совета старейшин</w:t>
            </w:r>
          </w:p>
        </w:tc>
      </w:tr>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tabs>
                <w:tab w:val="left" w:pos="900"/>
                <w:tab w:val="left" w:pos="1080"/>
              </w:tabs>
              <w:jc w:val="center"/>
              <w:rPr>
                <w:bCs/>
                <w:sz w:val="28"/>
                <w:szCs w:val="28"/>
              </w:rPr>
            </w:pPr>
            <w:r w:rsidRPr="00710FED">
              <w:rPr>
                <w:bCs/>
                <w:sz w:val="28"/>
                <w:szCs w:val="28"/>
              </w:rPr>
              <w:t>3.</w:t>
            </w:r>
          </w:p>
        </w:tc>
        <w:tc>
          <w:tcPr>
            <w:tcW w:w="4695" w:type="dxa"/>
            <w:tcBorders>
              <w:top w:val="single" w:sz="4" w:space="0" w:color="auto"/>
              <w:left w:val="single" w:sz="4" w:space="0" w:color="auto"/>
              <w:bottom w:val="single" w:sz="4" w:space="0" w:color="auto"/>
              <w:right w:val="single" w:sz="4" w:space="0" w:color="auto"/>
            </w:tcBorders>
            <w:hideMark/>
          </w:tcPr>
          <w:p w:rsidR="00767685" w:rsidRPr="00710FED" w:rsidRDefault="00070293" w:rsidP="00B832AC">
            <w:pPr>
              <w:tabs>
                <w:tab w:val="left" w:pos="900"/>
                <w:tab w:val="left" w:pos="1080"/>
              </w:tabs>
              <w:rPr>
                <w:bCs/>
                <w:sz w:val="28"/>
                <w:szCs w:val="28"/>
              </w:rPr>
            </w:pPr>
            <w:proofErr w:type="spellStart"/>
            <w:r>
              <w:rPr>
                <w:bCs/>
                <w:sz w:val="28"/>
                <w:szCs w:val="28"/>
              </w:rPr>
              <w:t>Вакуев</w:t>
            </w:r>
            <w:proofErr w:type="spellEnd"/>
            <w:r>
              <w:rPr>
                <w:bCs/>
                <w:sz w:val="28"/>
                <w:szCs w:val="28"/>
              </w:rPr>
              <w:t xml:space="preserve"> Магомед </w:t>
            </w:r>
            <w:proofErr w:type="spellStart"/>
            <w:r>
              <w:rPr>
                <w:bCs/>
                <w:sz w:val="28"/>
                <w:szCs w:val="28"/>
              </w:rPr>
              <w:t>Абусупьянович</w:t>
            </w:r>
            <w:proofErr w:type="spellEnd"/>
          </w:p>
        </w:tc>
        <w:tc>
          <w:tcPr>
            <w:tcW w:w="4875"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rPr>
                <w:bCs/>
                <w:sz w:val="28"/>
                <w:szCs w:val="28"/>
              </w:rPr>
            </w:pPr>
            <w:r w:rsidRPr="00710FED">
              <w:rPr>
                <w:bCs/>
                <w:sz w:val="28"/>
                <w:szCs w:val="28"/>
              </w:rPr>
              <w:t xml:space="preserve">секретарь Общественного совета </w:t>
            </w:r>
          </w:p>
          <w:p w:rsidR="00767685" w:rsidRPr="00710FED" w:rsidRDefault="00767685" w:rsidP="00453FD8">
            <w:pPr>
              <w:rPr>
                <w:bCs/>
                <w:sz w:val="28"/>
                <w:szCs w:val="28"/>
              </w:rPr>
            </w:pPr>
          </w:p>
        </w:tc>
      </w:tr>
      <w:tr w:rsidR="00767685" w:rsidRPr="00710FED" w:rsidTr="00453FD8">
        <w:trPr>
          <w:trHeight w:val="281"/>
        </w:trPr>
        <w:tc>
          <w:tcPr>
            <w:tcW w:w="10137" w:type="dxa"/>
            <w:gridSpan w:val="3"/>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jc w:val="center"/>
              <w:rPr>
                <w:b/>
                <w:bCs/>
                <w:sz w:val="28"/>
                <w:szCs w:val="28"/>
              </w:rPr>
            </w:pPr>
            <w:r w:rsidRPr="00710FED">
              <w:rPr>
                <w:b/>
                <w:bCs/>
                <w:sz w:val="28"/>
                <w:szCs w:val="28"/>
              </w:rPr>
              <w:t>Члены Общественного совета</w:t>
            </w:r>
          </w:p>
        </w:tc>
      </w:tr>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tcPr>
          <w:p w:rsidR="00767685" w:rsidRPr="00DA7D8F" w:rsidRDefault="00767685" w:rsidP="00453FD8">
            <w:pPr>
              <w:jc w:val="center"/>
              <w:rPr>
                <w:bCs/>
                <w:sz w:val="28"/>
                <w:szCs w:val="28"/>
              </w:rPr>
            </w:pPr>
            <w:r w:rsidRPr="00DA7D8F">
              <w:rPr>
                <w:bCs/>
                <w:sz w:val="28"/>
                <w:szCs w:val="28"/>
              </w:rPr>
              <w:t>4.</w:t>
            </w:r>
          </w:p>
        </w:tc>
        <w:tc>
          <w:tcPr>
            <w:tcW w:w="4695" w:type="dxa"/>
            <w:tcBorders>
              <w:top w:val="single" w:sz="4" w:space="0" w:color="auto"/>
              <w:left w:val="single" w:sz="4" w:space="0" w:color="auto"/>
              <w:bottom w:val="single" w:sz="4" w:space="0" w:color="auto"/>
              <w:right w:val="single" w:sz="4" w:space="0" w:color="auto"/>
            </w:tcBorders>
          </w:tcPr>
          <w:p w:rsidR="00767685" w:rsidRPr="00DA7D8F" w:rsidRDefault="00B832AC" w:rsidP="00B832AC">
            <w:pPr>
              <w:rPr>
                <w:bCs/>
                <w:sz w:val="28"/>
                <w:szCs w:val="28"/>
              </w:rPr>
            </w:pPr>
            <w:r w:rsidRPr="00DA7D8F">
              <w:rPr>
                <w:bCs/>
                <w:sz w:val="28"/>
                <w:szCs w:val="28"/>
              </w:rPr>
              <w:t xml:space="preserve">Темиров </w:t>
            </w:r>
            <w:proofErr w:type="spellStart"/>
            <w:r w:rsidRPr="00DA7D8F">
              <w:rPr>
                <w:bCs/>
                <w:sz w:val="28"/>
                <w:szCs w:val="28"/>
              </w:rPr>
              <w:t>Апти</w:t>
            </w:r>
            <w:proofErr w:type="spellEnd"/>
            <w:r w:rsidRPr="00DA7D8F">
              <w:rPr>
                <w:bCs/>
                <w:sz w:val="28"/>
                <w:szCs w:val="28"/>
              </w:rPr>
              <w:t xml:space="preserve"> </w:t>
            </w:r>
            <w:proofErr w:type="spellStart"/>
            <w:r w:rsidRPr="00DA7D8F">
              <w:rPr>
                <w:bCs/>
                <w:sz w:val="28"/>
                <w:szCs w:val="28"/>
              </w:rPr>
              <w:t>Махмудович</w:t>
            </w:r>
            <w:proofErr w:type="spellEnd"/>
          </w:p>
        </w:tc>
        <w:tc>
          <w:tcPr>
            <w:tcW w:w="4875" w:type="dxa"/>
            <w:tcBorders>
              <w:top w:val="single" w:sz="4" w:space="0" w:color="auto"/>
              <w:left w:val="single" w:sz="4" w:space="0" w:color="auto"/>
              <w:bottom w:val="single" w:sz="4" w:space="0" w:color="auto"/>
              <w:right w:val="single" w:sz="4" w:space="0" w:color="auto"/>
            </w:tcBorders>
          </w:tcPr>
          <w:p w:rsidR="00767685" w:rsidRPr="0011399D" w:rsidRDefault="00B832AC" w:rsidP="00453FD8">
            <w:pPr>
              <w:rPr>
                <w:bCs/>
                <w:sz w:val="28"/>
                <w:szCs w:val="28"/>
              </w:rPr>
            </w:pPr>
            <w:r>
              <w:rPr>
                <w:bCs/>
                <w:sz w:val="28"/>
                <w:szCs w:val="28"/>
              </w:rPr>
              <w:t xml:space="preserve"> наиб </w:t>
            </w:r>
            <w:r w:rsidR="00767685">
              <w:rPr>
                <w:bCs/>
                <w:sz w:val="28"/>
                <w:szCs w:val="28"/>
              </w:rPr>
              <w:t>и</w:t>
            </w:r>
            <w:r w:rsidR="00767685" w:rsidRPr="0011399D">
              <w:rPr>
                <w:bCs/>
                <w:sz w:val="28"/>
                <w:szCs w:val="28"/>
              </w:rPr>
              <w:t>мам</w:t>
            </w:r>
            <w:r>
              <w:rPr>
                <w:bCs/>
                <w:sz w:val="28"/>
                <w:szCs w:val="28"/>
              </w:rPr>
              <w:t>а</w:t>
            </w:r>
          </w:p>
        </w:tc>
      </w:tr>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hideMark/>
          </w:tcPr>
          <w:p w:rsidR="00767685" w:rsidRPr="00710FED" w:rsidRDefault="00B832AC" w:rsidP="00453FD8">
            <w:pPr>
              <w:tabs>
                <w:tab w:val="left" w:pos="900"/>
                <w:tab w:val="left" w:pos="1080"/>
              </w:tabs>
              <w:jc w:val="center"/>
              <w:rPr>
                <w:bCs/>
                <w:sz w:val="28"/>
                <w:szCs w:val="28"/>
              </w:rPr>
            </w:pPr>
            <w:r>
              <w:rPr>
                <w:bCs/>
                <w:sz w:val="28"/>
                <w:szCs w:val="28"/>
              </w:rPr>
              <w:t>5</w:t>
            </w:r>
            <w:r w:rsidR="00767685" w:rsidRPr="00710FED">
              <w:rPr>
                <w:bCs/>
                <w:sz w:val="28"/>
                <w:szCs w:val="28"/>
              </w:rPr>
              <w:t>.</w:t>
            </w:r>
          </w:p>
        </w:tc>
        <w:tc>
          <w:tcPr>
            <w:tcW w:w="4695" w:type="dxa"/>
            <w:tcBorders>
              <w:top w:val="single" w:sz="4" w:space="0" w:color="auto"/>
              <w:left w:val="single" w:sz="4" w:space="0" w:color="auto"/>
              <w:bottom w:val="single" w:sz="4" w:space="0" w:color="auto"/>
              <w:right w:val="single" w:sz="4" w:space="0" w:color="auto"/>
            </w:tcBorders>
            <w:hideMark/>
          </w:tcPr>
          <w:p w:rsidR="00767685" w:rsidRPr="00710FED" w:rsidRDefault="00B832AC" w:rsidP="00453FD8">
            <w:pPr>
              <w:tabs>
                <w:tab w:val="left" w:pos="900"/>
                <w:tab w:val="left" w:pos="1080"/>
              </w:tabs>
              <w:rPr>
                <w:bCs/>
                <w:sz w:val="28"/>
                <w:szCs w:val="28"/>
              </w:rPr>
            </w:pPr>
            <w:r>
              <w:rPr>
                <w:bCs/>
                <w:sz w:val="28"/>
                <w:szCs w:val="28"/>
              </w:rPr>
              <w:t xml:space="preserve">Мусаев Висит </w:t>
            </w:r>
            <w:proofErr w:type="spellStart"/>
            <w:r>
              <w:rPr>
                <w:bCs/>
                <w:sz w:val="28"/>
                <w:szCs w:val="28"/>
              </w:rPr>
              <w:t>Сайпиевич</w:t>
            </w:r>
            <w:proofErr w:type="spellEnd"/>
          </w:p>
        </w:tc>
        <w:tc>
          <w:tcPr>
            <w:tcW w:w="4875"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rPr>
                <w:bCs/>
                <w:sz w:val="28"/>
                <w:szCs w:val="28"/>
              </w:rPr>
            </w:pPr>
            <w:r>
              <w:rPr>
                <w:bCs/>
                <w:sz w:val="28"/>
                <w:szCs w:val="28"/>
              </w:rPr>
              <w:t>общественный деятель села</w:t>
            </w:r>
          </w:p>
        </w:tc>
      </w:tr>
      <w:tr w:rsidR="00767685" w:rsidRPr="00710FED" w:rsidTr="00B832AC">
        <w:trPr>
          <w:trHeight w:val="281"/>
        </w:trPr>
        <w:tc>
          <w:tcPr>
            <w:tcW w:w="567" w:type="dxa"/>
            <w:tcBorders>
              <w:top w:val="single" w:sz="4" w:space="0" w:color="auto"/>
              <w:left w:val="single" w:sz="4" w:space="0" w:color="auto"/>
              <w:bottom w:val="single" w:sz="4" w:space="0" w:color="auto"/>
              <w:right w:val="single" w:sz="4" w:space="0" w:color="auto"/>
            </w:tcBorders>
            <w:hideMark/>
          </w:tcPr>
          <w:p w:rsidR="00767685" w:rsidRPr="00710FED" w:rsidRDefault="00B832AC" w:rsidP="00453FD8">
            <w:pPr>
              <w:tabs>
                <w:tab w:val="left" w:pos="0"/>
              </w:tabs>
              <w:jc w:val="center"/>
              <w:rPr>
                <w:bCs/>
                <w:sz w:val="28"/>
                <w:szCs w:val="28"/>
              </w:rPr>
            </w:pPr>
            <w:r>
              <w:rPr>
                <w:bCs/>
                <w:sz w:val="28"/>
                <w:szCs w:val="28"/>
              </w:rPr>
              <w:t>6</w:t>
            </w:r>
            <w:r w:rsidR="00767685" w:rsidRPr="00710FED">
              <w:rPr>
                <w:bCs/>
                <w:sz w:val="28"/>
                <w:szCs w:val="28"/>
              </w:rPr>
              <w:t>.</w:t>
            </w:r>
          </w:p>
        </w:tc>
        <w:tc>
          <w:tcPr>
            <w:tcW w:w="4695" w:type="dxa"/>
            <w:tcBorders>
              <w:top w:val="single" w:sz="4" w:space="0" w:color="auto"/>
              <w:left w:val="single" w:sz="4" w:space="0" w:color="auto"/>
              <w:bottom w:val="single" w:sz="4" w:space="0" w:color="auto"/>
              <w:right w:val="single" w:sz="4" w:space="0" w:color="auto"/>
            </w:tcBorders>
            <w:hideMark/>
          </w:tcPr>
          <w:p w:rsidR="00767685" w:rsidRPr="005B399F" w:rsidRDefault="00B832AC" w:rsidP="00453FD8">
            <w:pPr>
              <w:tabs>
                <w:tab w:val="left" w:pos="900"/>
                <w:tab w:val="left" w:pos="1080"/>
              </w:tabs>
              <w:rPr>
                <w:bCs/>
                <w:sz w:val="28"/>
                <w:szCs w:val="28"/>
              </w:rPr>
            </w:pPr>
            <w:proofErr w:type="spellStart"/>
            <w:r>
              <w:rPr>
                <w:bCs/>
                <w:sz w:val="28"/>
                <w:szCs w:val="28"/>
              </w:rPr>
              <w:t>Зайпулаев</w:t>
            </w:r>
            <w:proofErr w:type="spellEnd"/>
            <w:r>
              <w:rPr>
                <w:bCs/>
                <w:sz w:val="28"/>
                <w:szCs w:val="28"/>
              </w:rPr>
              <w:t xml:space="preserve"> Али </w:t>
            </w:r>
            <w:proofErr w:type="spellStart"/>
            <w:r>
              <w:rPr>
                <w:bCs/>
                <w:sz w:val="28"/>
                <w:szCs w:val="28"/>
              </w:rPr>
              <w:t>Абзорович</w:t>
            </w:r>
            <w:proofErr w:type="spellEnd"/>
          </w:p>
          <w:p w:rsidR="00767685" w:rsidRPr="00710FED" w:rsidRDefault="00767685" w:rsidP="00453FD8">
            <w:pPr>
              <w:tabs>
                <w:tab w:val="left" w:pos="900"/>
                <w:tab w:val="left" w:pos="1080"/>
              </w:tabs>
              <w:rPr>
                <w:bCs/>
                <w:sz w:val="28"/>
                <w:szCs w:val="28"/>
              </w:rPr>
            </w:pPr>
          </w:p>
        </w:tc>
        <w:tc>
          <w:tcPr>
            <w:tcW w:w="4875" w:type="dxa"/>
            <w:tcBorders>
              <w:top w:val="single" w:sz="4" w:space="0" w:color="auto"/>
              <w:left w:val="single" w:sz="4" w:space="0" w:color="auto"/>
              <w:bottom w:val="single" w:sz="4" w:space="0" w:color="auto"/>
              <w:right w:val="single" w:sz="4" w:space="0" w:color="auto"/>
            </w:tcBorders>
            <w:hideMark/>
          </w:tcPr>
          <w:p w:rsidR="00767685" w:rsidRPr="00710FED" w:rsidRDefault="00767685" w:rsidP="00453FD8">
            <w:pPr>
              <w:rPr>
                <w:bCs/>
                <w:sz w:val="28"/>
                <w:szCs w:val="28"/>
              </w:rPr>
            </w:pPr>
            <w:r>
              <w:rPr>
                <w:bCs/>
                <w:sz w:val="28"/>
                <w:szCs w:val="28"/>
              </w:rPr>
              <w:t>общественный деятель села</w:t>
            </w:r>
          </w:p>
          <w:p w:rsidR="00767685" w:rsidRPr="00710FED" w:rsidRDefault="00767685" w:rsidP="00453FD8">
            <w:pPr>
              <w:rPr>
                <w:bCs/>
                <w:sz w:val="28"/>
                <w:szCs w:val="28"/>
              </w:rPr>
            </w:pPr>
          </w:p>
        </w:tc>
      </w:tr>
    </w:tbl>
    <w:p w:rsidR="00767685" w:rsidRDefault="00767685" w:rsidP="00767685"/>
    <w:p w:rsidR="00767685" w:rsidRDefault="00767685" w:rsidP="00767685"/>
    <w:p w:rsidR="00767685" w:rsidRDefault="00767685" w:rsidP="00767685"/>
    <w:p w:rsidR="00767685" w:rsidRDefault="00767685" w:rsidP="00767685"/>
    <w:p w:rsidR="00767685" w:rsidRDefault="00767685" w:rsidP="00767685"/>
    <w:p w:rsidR="00767685" w:rsidRDefault="00767685" w:rsidP="00767685"/>
    <w:p w:rsidR="00767685" w:rsidRDefault="00767685" w:rsidP="00767685">
      <w:pPr>
        <w:shd w:val="clear" w:color="auto" w:fill="FCFFEE"/>
        <w:jc w:val="right"/>
        <w:outlineLvl w:val="0"/>
        <w:rPr>
          <w:bCs/>
          <w:color w:val="000000"/>
          <w:kern w:val="36"/>
          <w:sz w:val="28"/>
          <w:szCs w:val="28"/>
        </w:rPr>
      </w:pPr>
    </w:p>
    <w:p w:rsidR="00767685" w:rsidRDefault="00767685"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B832AC" w:rsidRDefault="00B832AC" w:rsidP="00767685">
      <w:pPr>
        <w:shd w:val="clear" w:color="auto" w:fill="FCFFEE"/>
        <w:jc w:val="right"/>
        <w:outlineLvl w:val="0"/>
        <w:rPr>
          <w:bCs/>
          <w:color w:val="000000"/>
          <w:kern w:val="36"/>
          <w:sz w:val="28"/>
          <w:szCs w:val="28"/>
        </w:rPr>
      </w:pPr>
    </w:p>
    <w:p w:rsidR="00767685" w:rsidRDefault="00767685" w:rsidP="00767685">
      <w:pPr>
        <w:shd w:val="clear" w:color="auto" w:fill="FCFFEE"/>
        <w:jc w:val="right"/>
        <w:outlineLvl w:val="0"/>
        <w:rPr>
          <w:bCs/>
          <w:color w:val="000000"/>
          <w:kern w:val="36"/>
          <w:sz w:val="28"/>
          <w:szCs w:val="28"/>
        </w:rPr>
      </w:pPr>
    </w:p>
    <w:p w:rsidR="00767685" w:rsidRDefault="00767685" w:rsidP="00767685">
      <w:pPr>
        <w:shd w:val="clear" w:color="auto" w:fill="FCFFEE"/>
        <w:jc w:val="right"/>
        <w:outlineLvl w:val="0"/>
        <w:rPr>
          <w:bCs/>
          <w:color w:val="000000"/>
          <w:kern w:val="36"/>
          <w:sz w:val="28"/>
          <w:szCs w:val="28"/>
        </w:rPr>
      </w:pPr>
    </w:p>
    <w:p w:rsidR="00767685" w:rsidRPr="00710FED" w:rsidRDefault="00767685" w:rsidP="00767685">
      <w:pPr>
        <w:shd w:val="clear" w:color="auto" w:fill="FCFFEE"/>
        <w:jc w:val="right"/>
        <w:outlineLvl w:val="0"/>
        <w:rPr>
          <w:bCs/>
          <w:color w:val="000000"/>
          <w:kern w:val="36"/>
          <w:sz w:val="28"/>
          <w:szCs w:val="28"/>
        </w:rPr>
      </w:pPr>
      <w:r w:rsidRPr="00710FED">
        <w:rPr>
          <w:bCs/>
          <w:color w:val="000000"/>
          <w:kern w:val="36"/>
          <w:sz w:val="28"/>
          <w:szCs w:val="28"/>
        </w:rPr>
        <w:lastRenderedPageBreak/>
        <w:t>Приложение № 2</w:t>
      </w:r>
    </w:p>
    <w:p w:rsidR="00767685" w:rsidRPr="00710FED" w:rsidRDefault="00767685" w:rsidP="00767685">
      <w:pPr>
        <w:tabs>
          <w:tab w:val="left" w:pos="6090"/>
        </w:tabs>
        <w:ind w:left="720"/>
        <w:jc w:val="right"/>
        <w:rPr>
          <w:bCs/>
          <w:sz w:val="28"/>
        </w:rPr>
      </w:pPr>
      <w:r w:rsidRPr="00710FED">
        <w:rPr>
          <w:bCs/>
          <w:sz w:val="28"/>
        </w:rPr>
        <w:t>к постановлению главы</w:t>
      </w:r>
    </w:p>
    <w:p w:rsidR="00767685" w:rsidRDefault="00767685" w:rsidP="00767685">
      <w:pPr>
        <w:tabs>
          <w:tab w:val="left" w:pos="6090"/>
        </w:tabs>
        <w:ind w:left="720"/>
        <w:jc w:val="right"/>
        <w:rPr>
          <w:bCs/>
          <w:sz w:val="28"/>
        </w:rPr>
      </w:pPr>
      <w:r w:rsidRPr="00710FED">
        <w:rPr>
          <w:bCs/>
          <w:sz w:val="28"/>
        </w:rPr>
        <w:t>администрации</w:t>
      </w:r>
      <w:r>
        <w:rPr>
          <w:bCs/>
          <w:sz w:val="28"/>
        </w:rPr>
        <w:t xml:space="preserve"> Герменчукского</w:t>
      </w:r>
    </w:p>
    <w:p w:rsidR="00767685" w:rsidRPr="00710FED" w:rsidRDefault="00767685" w:rsidP="00767685">
      <w:pPr>
        <w:tabs>
          <w:tab w:val="left" w:pos="6090"/>
        </w:tabs>
        <w:ind w:left="720"/>
        <w:jc w:val="right"/>
        <w:rPr>
          <w:bCs/>
          <w:sz w:val="28"/>
        </w:rPr>
      </w:pPr>
      <w:r>
        <w:rPr>
          <w:bCs/>
          <w:sz w:val="28"/>
        </w:rPr>
        <w:t>сельского поселения</w:t>
      </w:r>
    </w:p>
    <w:p w:rsidR="00767685" w:rsidRPr="00710FED" w:rsidRDefault="00325579" w:rsidP="00767685">
      <w:pPr>
        <w:tabs>
          <w:tab w:val="left" w:pos="6090"/>
        </w:tabs>
        <w:ind w:left="720"/>
        <w:jc w:val="right"/>
        <w:rPr>
          <w:bCs/>
          <w:sz w:val="28"/>
        </w:rPr>
      </w:pPr>
      <w:r>
        <w:rPr>
          <w:bCs/>
          <w:sz w:val="28"/>
        </w:rPr>
        <w:t>от «____» _____2021</w:t>
      </w:r>
      <w:r w:rsidR="00767685" w:rsidRPr="00710FED">
        <w:rPr>
          <w:bCs/>
          <w:sz w:val="28"/>
        </w:rPr>
        <w:t xml:space="preserve"> г. №______</w:t>
      </w:r>
    </w:p>
    <w:p w:rsidR="00767685" w:rsidRPr="00710FED" w:rsidRDefault="00767685" w:rsidP="00767685">
      <w:pPr>
        <w:jc w:val="center"/>
        <w:rPr>
          <w:b/>
          <w:bCs/>
          <w:color w:val="000000"/>
          <w:sz w:val="28"/>
          <w:szCs w:val="28"/>
        </w:rPr>
      </w:pPr>
      <w:r w:rsidRPr="00710FED">
        <w:rPr>
          <w:b/>
          <w:bCs/>
          <w:color w:val="000000"/>
          <w:sz w:val="16"/>
          <w:szCs w:val="16"/>
        </w:rPr>
        <w:br/>
      </w:r>
    </w:p>
    <w:p w:rsidR="00767685" w:rsidRPr="00710FED" w:rsidRDefault="00767685" w:rsidP="00767685">
      <w:pPr>
        <w:jc w:val="center"/>
        <w:rPr>
          <w:color w:val="000000"/>
          <w:sz w:val="28"/>
          <w:szCs w:val="28"/>
        </w:rPr>
      </w:pPr>
      <w:r w:rsidRPr="00710FED">
        <w:rPr>
          <w:b/>
          <w:bCs/>
          <w:color w:val="000000"/>
          <w:sz w:val="28"/>
          <w:szCs w:val="28"/>
        </w:rPr>
        <w:t>ПОЛОЖЕНИЕ</w:t>
      </w:r>
    </w:p>
    <w:p w:rsidR="00767685" w:rsidRPr="00710FED" w:rsidRDefault="00767685" w:rsidP="00767685">
      <w:pPr>
        <w:jc w:val="center"/>
        <w:rPr>
          <w:color w:val="000000"/>
          <w:sz w:val="28"/>
          <w:szCs w:val="28"/>
        </w:rPr>
      </w:pPr>
      <w:r w:rsidRPr="00710FED">
        <w:rPr>
          <w:b/>
          <w:bCs/>
          <w:color w:val="000000"/>
          <w:sz w:val="28"/>
          <w:szCs w:val="28"/>
        </w:rPr>
        <w:t xml:space="preserve">ОБ ОБЩЕСТВЕННОМ СОВЕТЕ </w:t>
      </w:r>
      <w:r>
        <w:rPr>
          <w:b/>
          <w:bCs/>
          <w:color w:val="000000"/>
          <w:sz w:val="28"/>
          <w:szCs w:val="28"/>
        </w:rPr>
        <w:t xml:space="preserve">АДМИНИСТРАЦИИ ГЕРМЕНЧУКСКОГО СЕЛЬСКОГО ПОСЕЛЕНИЯ </w:t>
      </w:r>
      <w:r w:rsidRPr="00710FED">
        <w:rPr>
          <w:b/>
          <w:bCs/>
          <w:color w:val="000000"/>
          <w:sz w:val="28"/>
          <w:szCs w:val="28"/>
        </w:rPr>
        <w:t xml:space="preserve">ШАЛИНСКОГО МУНИЦИПАЛЬНОГО РАЙОНА ЧЕЧЕНСКОЙ РЕСПУБЛИКИ </w:t>
      </w:r>
    </w:p>
    <w:p w:rsidR="00767685" w:rsidRPr="00710FED" w:rsidRDefault="00767685" w:rsidP="00767685">
      <w:pPr>
        <w:rPr>
          <w:color w:val="000000"/>
          <w:sz w:val="28"/>
          <w:szCs w:val="28"/>
        </w:rPr>
      </w:pPr>
      <w:r w:rsidRPr="00710FED">
        <w:rPr>
          <w:color w:val="000000"/>
          <w:sz w:val="28"/>
          <w:szCs w:val="28"/>
        </w:rPr>
        <w:t> </w:t>
      </w:r>
    </w:p>
    <w:p w:rsidR="00767685" w:rsidRPr="00710FED" w:rsidRDefault="00767685" w:rsidP="00767685">
      <w:pPr>
        <w:jc w:val="center"/>
        <w:rPr>
          <w:b/>
          <w:color w:val="000000"/>
          <w:sz w:val="28"/>
          <w:szCs w:val="28"/>
        </w:rPr>
      </w:pPr>
      <w:r w:rsidRPr="00710FED">
        <w:rPr>
          <w:b/>
          <w:color w:val="000000"/>
          <w:sz w:val="28"/>
          <w:szCs w:val="28"/>
        </w:rPr>
        <w:t>ОБЩИЕ ПОЛОЖЕНИЯ</w:t>
      </w:r>
    </w:p>
    <w:p w:rsidR="00767685" w:rsidRPr="00710FED" w:rsidRDefault="00767685" w:rsidP="00767685">
      <w:pPr>
        <w:rPr>
          <w:b/>
          <w:color w:val="000000"/>
          <w:sz w:val="28"/>
          <w:szCs w:val="28"/>
        </w:rPr>
      </w:pPr>
    </w:p>
    <w:p w:rsidR="00767685" w:rsidRPr="00710FED" w:rsidRDefault="00767685" w:rsidP="00767685">
      <w:pPr>
        <w:ind w:right="20" w:firstLine="540"/>
        <w:jc w:val="both"/>
        <w:rPr>
          <w:color w:val="000000"/>
          <w:sz w:val="28"/>
          <w:szCs w:val="28"/>
        </w:rPr>
      </w:pPr>
      <w:r w:rsidRPr="00710FED">
        <w:rPr>
          <w:color w:val="000000"/>
          <w:sz w:val="28"/>
          <w:szCs w:val="28"/>
        </w:rPr>
        <w:t xml:space="preserve">1.1. Общественный совет - регламентированный гражданский </w:t>
      </w:r>
      <w:r>
        <w:rPr>
          <w:color w:val="000000"/>
          <w:sz w:val="28"/>
          <w:szCs w:val="28"/>
        </w:rPr>
        <w:t xml:space="preserve">механизм взаимодействия жителей Герменчукского сельского поселения </w:t>
      </w:r>
      <w:r w:rsidRPr="00710FED">
        <w:rPr>
          <w:color w:val="000000"/>
          <w:sz w:val="28"/>
          <w:szCs w:val="28"/>
        </w:rPr>
        <w:t>с органами местного самоуправления.</w:t>
      </w:r>
    </w:p>
    <w:p w:rsidR="00767685" w:rsidRPr="00710FED" w:rsidRDefault="00767685" w:rsidP="00767685">
      <w:pPr>
        <w:ind w:right="20" w:firstLine="540"/>
        <w:jc w:val="both"/>
        <w:rPr>
          <w:color w:val="000000"/>
          <w:sz w:val="28"/>
          <w:szCs w:val="28"/>
        </w:rPr>
      </w:pPr>
      <w:r w:rsidRPr="00710FED">
        <w:rPr>
          <w:color w:val="000000"/>
          <w:sz w:val="28"/>
          <w:szCs w:val="28"/>
        </w:rPr>
        <w:t>1.2. В своей деятельности Общественный совет руководствуется Конституцией Российской Федерации, Конституцией Чеченской Республики, нормативно-правовыми актами федерального, республиканского, местного значения, настоящим Положением и Регламентом работы Общественного совета.</w:t>
      </w:r>
    </w:p>
    <w:p w:rsidR="00767685" w:rsidRDefault="00767685" w:rsidP="00767685">
      <w:pPr>
        <w:ind w:right="20" w:firstLine="540"/>
        <w:jc w:val="both"/>
        <w:rPr>
          <w:color w:val="000000"/>
          <w:sz w:val="28"/>
          <w:szCs w:val="28"/>
        </w:rPr>
      </w:pPr>
      <w:r w:rsidRPr="00710FED">
        <w:rPr>
          <w:color w:val="000000"/>
          <w:sz w:val="28"/>
          <w:szCs w:val="28"/>
        </w:rPr>
        <w:t xml:space="preserve">1.3. Формирование Общественного совета осуществляется по инициативе главы администрации </w:t>
      </w:r>
      <w:r>
        <w:rPr>
          <w:color w:val="000000"/>
          <w:sz w:val="28"/>
          <w:szCs w:val="28"/>
        </w:rPr>
        <w:t>Герменчукского сельского поселения</w:t>
      </w:r>
      <w:r w:rsidRPr="00710FED">
        <w:rPr>
          <w:color w:val="000000"/>
          <w:sz w:val="28"/>
          <w:szCs w:val="28"/>
        </w:rPr>
        <w:t xml:space="preserve"> на принципах добровольного участия в его деятельности жителей </w:t>
      </w:r>
      <w:r>
        <w:rPr>
          <w:color w:val="000000"/>
          <w:sz w:val="28"/>
          <w:szCs w:val="28"/>
        </w:rPr>
        <w:t>Герменчукского сельского поселения.</w:t>
      </w:r>
    </w:p>
    <w:p w:rsidR="00767685" w:rsidRPr="00710FED" w:rsidRDefault="00767685" w:rsidP="00767685">
      <w:pPr>
        <w:ind w:right="20" w:firstLine="540"/>
        <w:jc w:val="both"/>
        <w:rPr>
          <w:color w:val="000000"/>
          <w:sz w:val="28"/>
          <w:szCs w:val="28"/>
        </w:rPr>
      </w:pPr>
    </w:p>
    <w:p w:rsidR="00767685" w:rsidRPr="00710FED" w:rsidRDefault="00767685" w:rsidP="00767685">
      <w:pPr>
        <w:jc w:val="center"/>
        <w:rPr>
          <w:b/>
          <w:color w:val="000000"/>
          <w:sz w:val="28"/>
          <w:szCs w:val="28"/>
        </w:rPr>
      </w:pPr>
      <w:r w:rsidRPr="00710FED">
        <w:rPr>
          <w:b/>
          <w:color w:val="000000"/>
          <w:sz w:val="28"/>
          <w:szCs w:val="28"/>
        </w:rPr>
        <w:t>2. ЦЕЛИ СОЗДАНИЯ И ЗАДАЧИ ОБЩЕСТВЕННОГО СОВЕТА</w:t>
      </w:r>
    </w:p>
    <w:p w:rsidR="00767685" w:rsidRPr="00710FED" w:rsidRDefault="00767685" w:rsidP="00767685">
      <w:pPr>
        <w:rPr>
          <w:b/>
          <w:color w:val="000000"/>
          <w:sz w:val="28"/>
          <w:szCs w:val="28"/>
        </w:rPr>
      </w:pPr>
    </w:p>
    <w:p w:rsidR="00767685" w:rsidRPr="00710FED" w:rsidRDefault="00767685" w:rsidP="00767685">
      <w:pPr>
        <w:ind w:firstLine="540"/>
        <w:jc w:val="both"/>
        <w:rPr>
          <w:color w:val="000000"/>
          <w:sz w:val="28"/>
          <w:szCs w:val="28"/>
        </w:rPr>
      </w:pPr>
      <w:r>
        <w:rPr>
          <w:color w:val="000000"/>
          <w:sz w:val="28"/>
          <w:szCs w:val="28"/>
        </w:rPr>
        <w:t>2.1. Общественный совет Герменчукского сельского поселения</w:t>
      </w:r>
      <w:r w:rsidRPr="00710FED">
        <w:rPr>
          <w:color w:val="000000"/>
          <w:sz w:val="28"/>
          <w:szCs w:val="28"/>
        </w:rPr>
        <w:t xml:space="preserve"> создается в целях:</w:t>
      </w:r>
    </w:p>
    <w:p w:rsidR="00767685" w:rsidRPr="00710FED" w:rsidRDefault="00767685" w:rsidP="00767685">
      <w:pPr>
        <w:ind w:right="20" w:firstLine="540"/>
        <w:jc w:val="both"/>
        <w:rPr>
          <w:color w:val="000000"/>
          <w:sz w:val="28"/>
          <w:szCs w:val="28"/>
        </w:rPr>
      </w:pPr>
      <w:r w:rsidRPr="00710FED">
        <w:rPr>
          <w:color w:val="000000"/>
          <w:sz w:val="28"/>
          <w:szCs w:val="28"/>
        </w:rPr>
        <w:t xml:space="preserve">1. Учета потребностей и интересов жителей </w:t>
      </w:r>
      <w:r>
        <w:rPr>
          <w:color w:val="000000"/>
          <w:sz w:val="28"/>
          <w:szCs w:val="28"/>
        </w:rPr>
        <w:t>Герменчукского сельского поселения</w:t>
      </w:r>
      <w:r w:rsidRPr="00710FED">
        <w:rPr>
          <w:color w:val="000000"/>
          <w:sz w:val="28"/>
          <w:szCs w:val="28"/>
        </w:rPr>
        <w:t xml:space="preserve"> при осуществлении органами местного самоуправления социально-экономической политики развития </w:t>
      </w:r>
      <w:r>
        <w:rPr>
          <w:color w:val="000000"/>
          <w:sz w:val="28"/>
          <w:szCs w:val="28"/>
        </w:rPr>
        <w:t>Герменчукского  сельского поселения</w:t>
      </w:r>
      <w:r w:rsidRPr="00710FED">
        <w:rPr>
          <w:color w:val="000000"/>
          <w:sz w:val="28"/>
          <w:szCs w:val="28"/>
        </w:rPr>
        <w:t xml:space="preserve"> и работы по духовно-нравственному воспитанию подрастающего поколения, противодействию экстремизму, терроризму, наркомании и алкоголизму.</w:t>
      </w:r>
    </w:p>
    <w:p w:rsidR="00767685" w:rsidRPr="00710FED" w:rsidRDefault="00767685" w:rsidP="00767685">
      <w:pPr>
        <w:ind w:right="20" w:firstLine="540"/>
        <w:jc w:val="both"/>
        <w:rPr>
          <w:color w:val="000000"/>
          <w:sz w:val="28"/>
          <w:szCs w:val="28"/>
        </w:rPr>
      </w:pPr>
      <w:r w:rsidRPr="00710FED">
        <w:rPr>
          <w:color w:val="000000"/>
          <w:sz w:val="28"/>
          <w:szCs w:val="28"/>
        </w:rPr>
        <w:t>2. Защиты прав и свобод граждан, а также прав общественных объединений при реализации вопросов местного значения.</w:t>
      </w:r>
    </w:p>
    <w:p w:rsidR="00767685" w:rsidRPr="00710FED" w:rsidRDefault="00767685" w:rsidP="00767685">
      <w:pPr>
        <w:ind w:right="20" w:firstLine="540"/>
        <w:jc w:val="both"/>
        <w:rPr>
          <w:color w:val="000000"/>
          <w:sz w:val="28"/>
          <w:szCs w:val="28"/>
        </w:rPr>
      </w:pPr>
      <w:r w:rsidRPr="00710FED">
        <w:rPr>
          <w:color w:val="000000"/>
          <w:sz w:val="28"/>
          <w:szCs w:val="28"/>
        </w:rPr>
        <w:t>3. Осуществления общественного контроля за деятельностью органов местного самоуправления, а также за соблюдением свободы слова в средствах массовой информации.</w:t>
      </w:r>
    </w:p>
    <w:p w:rsidR="00767685" w:rsidRPr="00710FED" w:rsidRDefault="00767685" w:rsidP="00767685">
      <w:pPr>
        <w:ind w:right="20" w:firstLine="540"/>
        <w:jc w:val="both"/>
        <w:rPr>
          <w:color w:val="000000"/>
          <w:sz w:val="28"/>
          <w:szCs w:val="28"/>
        </w:rPr>
      </w:pPr>
      <w:r w:rsidRPr="00710FED">
        <w:rPr>
          <w:color w:val="000000"/>
          <w:sz w:val="28"/>
          <w:szCs w:val="28"/>
        </w:rPr>
        <w:t xml:space="preserve">2.2 Основной задачей деятельности Общественного совета является обеспечение согласования общественно значимых интересов жителей муниципального района, общественных объединений и органов местного самоуправления </w:t>
      </w:r>
      <w:r>
        <w:rPr>
          <w:color w:val="000000"/>
          <w:sz w:val="28"/>
          <w:szCs w:val="28"/>
        </w:rPr>
        <w:t>Герменчукского сельского поселения</w:t>
      </w:r>
      <w:r w:rsidRPr="00710FED">
        <w:rPr>
          <w:color w:val="000000"/>
          <w:sz w:val="28"/>
          <w:szCs w:val="28"/>
        </w:rPr>
        <w:t xml:space="preserve"> для решения наиболее </w:t>
      </w:r>
      <w:r w:rsidRPr="00710FED">
        <w:rPr>
          <w:color w:val="000000"/>
          <w:sz w:val="28"/>
          <w:szCs w:val="28"/>
        </w:rPr>
        <w:lastRenderedPageBreak/>
        <w:t>важных вопросов экономического и социального развития, защиты прав и свобод жителей муниципального района и общественных объединений.</w:t>
      </w:r>
    </w:p>
    <w:p w:rsidR="00767685" w:rsidRPr="00710FED" w:rsidRDefault="00767685" w:rsidP="00767685">
      <w:pPr>
        <w:ind w:left="20" w:right="20" w:firstLine="540"/>
        <w:jc w:val="both"/>
        <w:rPr>
          <w:color w:val="000000"/>
          <w:sz w:val="28"/>
          <w:szCs w:val="28"/>
        </w:rPr>
      </w:pPr>
      <w:r w:rsidRPr="00710FED">
        <w:rPr>
          <w:color w:val="000000"/>
          <w:sz w:val="28"/>
          <w:szCs w:val="28"/>
        </w:rPr>
        <w:t>2.3.Достижение и выполнение определенных в настоящем Положении целей и задач осуществляется посредством:</w:t>
      </w:r>
    </w:p>
    <w:p w:rsidR="00767685" w:rsidRPr="00710FED" w:rsidRDefault="00767685" w:rsidP="00767685">
      <w:pPr>
        <w:ind w:left="20" w:right="20" w:firstLine="540"/>
        <w:jc w:val="both"/>
        <w:rPr>
          <w:color w:val="000000"/>
          <w:sz w:val="28"/>
          <w:szCs w:val="28"/>
        </w:rPr>
      </w:pPr>
      <w:r w:rsidRPr="00710FED">
        <w:rPr>
          <w:color w:val="000000"/>
          <w:sz w:val="28"/>
          <w:szCs w:val="28"/>
        </w:rPr>
        <w:t>-    привлечения граждан-жителей и общественных объединений (организаций) к реализации социально-экономическо</w:t>
      </w:r>
      <w:r>
        <w:rPr>
          <w:color w:val="000000"/>
          <w:sz w:val="28"/>
          <w:szCs w:val="28"/>
        </w:rPr>
        <w:t>й политики на территории Герменчукского сельского поселения</w:t>
      </w:r>
      <w:r w:rsidRPr="00710FED">
        <w:rPr>
          <w:color w:val="000000"/>
          <w:sz w:val="28"/>
          <w:szCs w:val="28"/>
        </w:rPr>
        <w:t>, работе по формированию у жителей активной жизненной позиции, желания принимать участие в развитии общественного самоуправления.</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выдвижения и поддержки значимых гражданских инициатив, направленных на реализацию конституционных прав, свобод, законных интересов жителей </w:t>
      </w:r>
      <w:r>
        <w:rPr>
          <w:color w:val="000000"/>
          <w:sz w:val="28"/>
          <w:szCs w:val="28"/>
        </w:rPr>
        <w:t>Герменчукского сельского поселения</w:t>
      </w:r>
      <w:r w:rsidRPr="00710FED">
        <w:rPr>
          <w:color w:val="000000"/>
          <w:sz w:val="28"/>
          <w:szCs w:val="28"/>
        </w:rPr>
        <w:t>, а также прав и законных интересов общественных объединений;</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разработки рекомендаций, адресованных органам местного самоуправления </w:t>
      </w:r>
      <w:r>
        <w:rPr>
          <w:color w:val="000000"/>
          <w:sz w:val="28"/>
          <w:szCs w:val="28"/>
        </w:rPr>
        <w:t>Герменчукского сельского поселения</w:t>
      </w:r>
      <w:r w:rsidRPr="00710FED">
        <w:rPr>
          <w:color w:val="000000"/>
          <w:sz w:val="28"/>
          <w:szCs w:val="28"/>
        </w:rPr>
        <w:t>;</w:t>
      </w:r>
    </w:p>
    <w:p w:rsidR="00767685" w:rsidRPr="00710FED" w:rsidRDefault="00767685" w:rsidP="00767685">
      <w:pPr>
        <w:ind w:left="20" w:right="20" w:firstLine="540"/>
        <w:jc w:val="both"/>
        <w:rPr>
          <w:color w:val="000000"/>
          <w:sz w:val="28"/>
          <w:szCs w:val="28"/>
        </w:rPr>
      </w:pPr>
      <w:r w:rsidRPr="00710FED">
        <w:rPr>
          <w:color w:val="000000"/>
          <w:sz w:val="28"/>
          <w:szCs w:val="28"/>
        </w:rPr>
        <w:t>-    принятия мер, направленных на усиление интенсивности информационного обмена между институтами гражданского общества и органами местного самоуправления;</w:t>
      </w:r>
    </w:p>
    <w:p w:rsidR="00767685" w:rsidRPr="00710FED" w:rsidRDefault="00767685" w:rsidP="00767685">
      <w:pPr>
        <w:ind w:left="20" w:right="20" w:firstLine="540"/>
        <w:jc w:val="both"/>
        <w:rPr>
          <w:color w:val="000000"/>
          <w:sz w:val="28"/>
          <w:szCs w:val="28"/>
        </w:rPr>
      </w:pPr>
      <w:r w:rsidRPr="00710FED">
        <w:rPr>
          <w:color w:val="000000"/>
          <w:sz w:val="28"/>
          <w:szCs w:val="28"/>
        </w:rPr>
        <w:t>- использования методов, применение которых повышает уровень "прозрачности" муниципального управления.</w:t>
      </w:r>
    </w:p>
    <w:p w:rsidR="00767685" w:rsidRPr="00710FED" w:rsidRDefault="00767685" w:rsidP="00767685">
      <w:pPr>
        <w:ind w:left="20" w:right="20" w:firstLine="1100"/>
        <w:jc w:val="both"/>
        <w:rPr>
          <w:color w:val="000000"/>
          <w:sz w:val="28"/>
          <w:szCs w:val="28"/>
        </w:rPr>
      </w:pPr>
    </w:p>
    <w:p w:rsidR="00767685" w:rsidRPr="00710FED" w:rsidRDefault="00767685" w:rsidP="00767685">
      <w:pPr>
        <w:ind w:left="20"/>
        <w:jc w:val="center"/>
        <w:rPr>
          <w:b/>
          <w:color w:val="000000"/>
          <w:sz w:val="28"/>
          <w:szCs w:val="28"/>
        </w:rPr>
      </w:pPr>
      <w:r w:rsidRPr="00710FED">
        <w:rPr>
          <w:b/>
          <w:color w:val="000000"/>
          <w:sz w:val="28"/>
          <w:szCs w:val="28"/>
        </w:rPr>
        <w:t>3. ФУНКЦИИ И ПОЛНОМОЧИЯ ОБЩЕСТВЕННОГО СОВЕТА</w:t>
      </w:r>
    </w:p>
    <w:p w:rsidR="00767685" w:rsidRPr="00710FED" w:rsidRDefault="00767685" w:rsidP="00767685">
      <w:pPr>
        <w:ind w:left="20"/>
        <w:jc w:val="both"/>
        <w:rPr>
          <w:b/>
          <w:color w:val="000000"/>
          <w:sz w:val="28"/>
          <w:szCs w:val="28"/>
        </w:rPr>
      </w:pPr>
    </w:p>
    <w:p w:rsidR="00767685" w:rsidRPr="00710FED" w:rsidRDefault="00767685" w:rsidP="00767685">
      <w:pPr>
        <w:ind w:left="20" w:right="20" w:firstLine="540"/>
        <w:jc w:val="both"/>
        <w:rPr>
          <w:color w:val="000000"/>
          <w:sz w:val="28"/>
          <w:szCs w:val="28"/>
        </w:rPr>
      </w:pPr>
      <w:r w:rsidRPr="00710FED">
        <w:rPr>
          <w:color w:val="000000"/>
          <w:sz w:val="28"/>
          <w:szCs w:val="28"/>
        </w:rPr>
        <w:t xml:space="preserve">3.1. Участвует в разработке и анализе эффективности программ социально-экономического развития </w:t>
      </w:r>
      <w:r>
        <w:rPr>
          <w:color w:val="000000"/>
          <w:sz w:val="28"/>
          <w:szCs w:val="28"/>
        </w:rPr>
        <w:t>Герменчукского сельского поселения</w:t>
      </w:r>
      <w:r w:rsidRPr="00710FED">
        <w:rPr>
          <w:color w:val="000000"/>
          <w:sz w:val="28"/>
          <w:szCs w:val="28"/>
        </w:rPr>
        <w:t>.</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3.2. Осуществляет общественную экспертизу нормативно-правовых актов органов местного самоуправления </w:t>
      </w:r>
      <w:r>
        <w:rPr>
          <w:color w:val="000000"/>
          <w:sz w:val="28"/>
          <w:szCs w:val="28"/>
        </w:rPr>
        <w:t>Герменчукского сельского поселения.</w:t>
      </w:r>
    </w:p>
    <w:p w:rsidR="00767685" w:rsidRPr="00710FED" w:rsidRDefault="00767685" w:rsidP="00767685">
      <w:pPr>
        <w:ind w:left="20" w:right="20" w:firstLine="540"/>
        <w:jc w:val="both"/>
        <w:rPr>
          <w:color w:val="000000"/>
          <w:sz w:val="28"/>
          <w:szCs w:val="28"/>
        </w:rPr>
      </w:pPr>
      <w:r w:rsidRPr="00710FED">
        <w:rPr>
          <w:color w:val="000000"/>
          <w:sz w:val="28"/>
          <w:szCs w:val="28"/>
        </w:rPr>
        <w:t>3.3. Разрабатывает по мере необходимости рекомендации органам местного самоуправления и их должностным лицам по вопросам социально-экономического развития.</w:t>
      </w:r>
    </w:p>
    <w:p w:rsidR="00767685" w:rsidRPr="00710FED" w:rsidRDefault="00767685" w:rsidP="00767685">
      <w:pPr>
        <w:ind w:left="20" w:right="20" w:firstLine="540"/>
        <w:jc w:val="both"/>
        <w:rPr>
          <w:color w:val="000000"/>
          <w:sz w:val="28"/>
          <w:szCs w:val="28"/>
        </w:rPr>
      </w:pPr>
      <w:r w:rsidRPr="00710FED">
        <w:rPr>
          <w:color w:val="000000"/>
          <w:sz w:val="28"/>
          <w:szCs w:val="28"/>
        </w:rPr>
        <w:t>3.4. Рассматривает обращения общественных организаций, граждан-жителей района, направляемых в Общественный совет, по всему спектру</w:t>
      </w:r>
      <w:r>
        <w:rPr>
          <w:color w:val="000000"/>
          <w:sz w:val="28"/>
          <w:szCs w:val="28"/>
        </w:rPr>
        <w:t xml:space="preserve"> общезначимых вопросов развития Герменчукского сельского поселения</w:t>
      </w:r>
      <w:r w:rsidRPr="00710FED">
        <w:rPr>
          <w:color w:val="000000"/>
          <w:sz w:val="28"/>
          <w:szCs w:val="28"/>
        </w:rPr>
        <w:t>.</w:t>
      </w:r>
    </w:p>
    <w:p w:rsidR="00767685" w:rsidRPr="00710FED" w:rsidRDefault="00767685" w:rsidP="00767685">
      <w:pPr>
        <w:ind w:left="20" w:right="20" w:firstLine="540"/>
        <w:jc w:val="both"/>
        <w:rPr>
          <w:color w:val="000000"/>
          <w:sz w:val="28"/>
          <w:szCs w:val="28"/>
        </w:rPr>
      </w:pPr>
      <w:r w:rsidRPr="00710FED">
        <w:rPr>
          <w:color w:val="000000"/>
          <w:sz w:val="28"/>
          <w:szCs w:val="28"/>
        </w:rPr>
        <w:t>3.5. Выполняя возложенные на нее функции, Общественный совет осуществляет следующие полномочия:</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при необходимости приглашает на заседания представителей органов местного самоуправления, Совета депутатов </w:t>
      </w:r>
      <w:r>
        <w:rPr>
          <w:color w:val="000000"/>
          <w:sz w:val="28"/>
          <w:szCs w:val="28"/>
        </w:rPr>
        <w:t>Герменчукского сельского поселения</w:t>
      </w:r>
      <w:r w:rsidRPr="00710FED">
        <w:rPr>
          <w:color w:val="000000"/>
          <w:sz w:val="28"/>
          <w:szCs w:val="28"/>
        </w:rPr>
        <w:t>, представителей территориальных органов и средств массовой информации;</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вправе делегировать своих членов для участия в работе постоянно действующих комиссий администрации </w:t>
      </w:r>
      <w:r>
        <w:rPr>
          <w:color w:val="000000"/>
          <w:sz w:val="28"/>
          <w:szCs w:val="28"/>
        </w:rPr>
        <w:t xml:space="preserve">Герменчукского сельского поселения </w:t>
      </w:r>
      <w:r w:rsidRPr="00710FED">
        <w:rPr>
          <w:color w:val="000000"/>
          <w:sz w:val="28"/>
          <w:szCs w:val="28"/>
        </w:rPr>
        <w:t xml:space="preserve">по вопросам благоустройства и наведения санитарного порядка на территории </w:t>
      </w:r>
      <w:r>
        <w:rPr>
          <w:color w:val="000000"/>
          <w:sz w:val="28"/>
          <w:szCs w:val="28"/>
        </w:rPr>
        <w:t xml:space="preserve">поселения, </w:t>
      </w:r>
      <w:r w:rsidRPr="00710FED">
        <w:rPr>
          <w:color w:val="000000"/>
          <w:sz w:val="28"/>
          <w:szCs w:val="28"/>
        </w:rPr>
        <w:t>а также по вопросам защиты прав несовершеннолетних;</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члены Общественного совета вправе присутствовать на заседаниях Совета депутатов </w:t>
      </w:r>
      <w:r>
        <w:rPr>
          <w:color w:val="000000"/>
          <w:sz w:val="28"/>
          <w:szCs w:val="28"/>
        </w:rPr>
        <w:t>Герменчукского сельского поселения</w:t>
      </w:r>
      <w:r w:rsidRPr="00710FED">
        <w:rPr>
          <w:color w:val="000000"/>
          <w:sz w:val="28"/>
          <w:szCs w:val="28"/>
        </w:rPr>
        <w:t xml:space="preserve"> при решении социально-</w:t>
      </w:r>
      <w:r w:rsidRPr="00710FED">
        <w:rPr>
          <w:color w:val="000000"/>
          <w:sz w:val="28"/>
          <w:szCs w:val="28"/>
        </w:rPr>
        <w:lastRenderedPageBreak/>
        <w:t xml:space="preserve">значимых вопросов, с согласия руководства администрации </w:t>
      </w:r>
      <w:r>
        <w:rPr>
          <w:color w:val="000000"/>
          <w:sz w:val="28"/>
          <w:szCs w:val="28"/>
        </w:rPr>
        <w:t>Герменчукского сельского поселения</w:t>
      </w:r>
      <w:r w:rsidRPr="00710FED">
        <w:rPr>
          <w:color w:val="000000"/>
          <w:sz w:val="28"/>
          <w:szCs w:val="28"/>
        </w:rPr>
        <w:t xml:space="preserve"> на других наиболее значимых для</w:t>
      </w:r>
      <w:r>
        <w:rPr>
          <w:color w:val="000000"/>
          <w:sz w:val="28"/>
          <w:szCs w:val="28"/>
        </w:rPr>
        <w:t xml:space="preserve"> поселения </w:t>
      </w:r>
      <w:r w:rsidRPr="00710FED">
        <w:rPr>
          <w:color w:val="000000"/>
          <w:sz w:val="28"/>
          <w:szCs w:val="28"/>
        </w:rPr>
        <w:t>мероприятиях и торжественных церемониях.</w:t>
      </w:r>
    </w:p>
    <w:p w:rsidR="00767685" w:rsidRPr="00710FED" w:rsidRDefault="00767685" w:rsidP="00767685">
      <w:pPr>
        <w:rPr>
          <w:b/>
          <w:color w:val="000000"/>
          <w:sz w:val="28"/>
          <w:szCs w:val="28"/>
        </w:rPr>
      </w:pPr>
    </w:p>
    <w:p w:rsidR="00767685" w:rsidRPr="00710FED" w:rsidRDefault="00767685" w:rsidP="00767685">
      <w:pPr>
        <w:jc w:val="center"/>
        <w:rPr>
          <w:b/>
          <w:color w:val="000000"/>
          <w:sz w:val="28"/>
          <w:szCs w:val="28"/>
        </w:rPr>
      </w:pPr>
      <w:r w:rsidRPr="00710FED">
        <w:rPr>
          <w:b/>
          <w:color w:val="000000"/>
          <w:sz w:val="28"/>
          <w:szCs w:val="28"/>
        </w:rPr>
        <w:t>4. ПОРЯДОК ФОРМИРОВАНИЯ ОБЩЕСТВЕННОГО СОВЕТА</w:t>
      </w:r>
    </w:p>
    <w:p w:rsidR="00767685" w:rsidRPr="00710FED" w:rsidRDefault="00767685" w:rsidP="00767685">
      <w:pPr>
        <w:rPr>
          <w:b/>
          <w:color w:val="000000"/>
          <w:sz w:val="28"/>
          <w:szCs w:val="28"/>
        </w:rPr>
      </w:pPr>
    </w:p>
    <w:p w:rsidR="00767685" w:rsidRPr="00710FED" w:rsidRDefault="00767685" w:rsidP="00767685">
      <w:pPr>
        <w:ind w:left="20" w:right="20" w:firstLine="540"/>
        <w:jc w:val="both"/>
        <w:rPr>
          <w:color w:val="000000"/>
          <w:sz w:val="28"/>
          <w:szCs w:val="28"/>
        </w:rPr>
      </w:pPr>
      <w:r w:rsidRPr="00710FED">
        <w:rPr>
          <w:color w:val="000000"/>
          <w:sz w:val="28"/>
          <w:szCs w:val="28"/>
        </w:rPr>
        <w:t xml:space="preserve">4.1. Глава администрации </w:t>
      </w:r>
      <w:r>
        <w:rPr>
          <w:color w:val="000000"/>
          <w:sz w:val="28"/>
          <w:szCs w:val="28"/>
        </w:rPr>
        <w:t>Герменчукского сельского поселения</w:t>
      </w:r>
      <w:r w:rsidRPr="00710FED">
        <w:rPr>
          <w:color w:val="000000"/>
          <w:sz w:val="28"/>
          <w:szCs w:val="28"/>
        </w:rPr>
        <w:t xml:space="preserve"> (далее - глава Администрации) после проведения консультаций с представителями общественных организаций, духовенства, профсоюзов, средств массовой информации и иных организаций, осуществляющих деятельность на территории </w:t>
      </w:r>
      <w:r>
        <w:rPr>
          <w:color w:val="000000"/>
          <w:sz w:val="28"/>
          <w:szCs w:val="28"/>
        </w:rPr>
        <w:t>Герменчукского сельского поселения</w:t>
      </w:r>
      <w:r w:rsidRPr="00710FED">
        <w:rPr>
          <w:color w:val="000000"/>
          <w:sz w:val="28"/>
          <w:szCs w:val="28"/>
        </w:rPr>
        <w:t xml:space="preserve">, в течение одного месяца определяет кандидатуры жителей </w:t>
      </w:r>
      <w:r>
        <w:rPr>
          <w:color w:val="000000"/>
          <w:sz w:val="28"/>
          <w:szCs w:val="28"/>
        </w:rPr>
        <w:t>поселения</w:t>
      </w:r>
      <w:r w:rsidRPr="00710FED">
        <w:rPr>
          <w:color w:val="000000"/>
          <w:sz w:val="28"/>
          <w:szCs w:val="28"/>
        </w:rPr>
        <w:t xml:space="preserve">, пользующихся авторитетом и уважением среди жителей </w:t>
      </w:r>
      <w:r>
        <w:rPr>
          <w:color w:val="000000"/>
          <w:sz w:val="28"/>
          <w:szCs w:val="28"/>
        </w:rPr>
        <w:t>села</w:t>
      </w:r>
      <w:r w:rsidRPr="00710FED">
        <w:rPr>
          <w:color w:val="000000"/>
          <w:sz w:val="28"/>
          <w:szCs w:val="28"/>
        </w:rPr>
        <w:t xml:space="preserve"> и предлагает им войти в состав Общественного совета.</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4.2. Жители </w:t>
      </w:r>
      <w:r>
        <w:rPr>
          <w:color w:val="000000"/>
          <w:sz w:val="28"/>
          <w:szCs w:val="28"/>
        </w:rPr>
        <w:t>Герменчукского сельского поселения</w:t>
      </w:r>
      <w:r w:rsidRPr="00710FED">
        <w:rPr>
          <w:color w:val="000000"/>
          <w:sz w:val="28"/>
          <w:szCs w:val="28"/>
        </w:rPr>
        <w:t>, получившие предложение войти в состав Общественного совета, письменно уведомляют главу Администрации о своем согласии или отказе войти в состав Общественного совета.</w:t>
      </w:r>
    </w:p>
    <w:p w:rsidR="00767685" w:rsidRPr="00710FED" w:rsidRDefault="00767685" w:rsidP="00767685">
      <w:pPr>
        <w:ind w:left="20" w:right="20" w:firstLine="540"/>
        <w:jc w:val="both"/>
        <w:rPr>
          <w:color w:val="000000"/>
          <w:sz w:val="28"/>
          <w:szCs w:val="28"/>
        </w:rPr>
      </w:pPr>
      <w:r w:rsidRPr="00710FED">
        <w:rPr>
          <w:color w:val="000000"/>
          <w:sz w:val="28"/>
          <w:szCs w:val="28"/>
        </w:rPr>
        <w:t>4.3. </w:t>
      </w:r>
      <w:r>
        <w:rPr>
          <w:color w:val="000000"/>
          <w:sz w:val="28"/>
          <w:szCs w:val="28"/>
        </w:rPr>
        <w:t>Г</w:t>
      </w:r>
      <w:r w:rsidRPr="00710FED">
        <w:rPr>
          <w:color w:val="000000"/>
          <w:sz w:val="28"/>
          <w:szCs w:val="28"/>
        </w:rPr>
        <w:t>лав</w:t>
      </w:r>
      <w:r>
        <w:rPr>
          <w:color w:val="000000"/>
          <w:sz w:val="28"/>
          <w:szCs w:val="28"/>
        </w:rPr>
        <w:t xml:space="preserve">а </w:t>
      </w:r>
      <w:r w:rsidRPr="00710FED">
        <w:rPr>
          <w:color w:val="000000"/>
          <w:sz w:val="28"/>
          <w:szCs w:val="28"/>
        </w:rPr>
        <w:t xml:space="preserve"> администраци</w:t>
      </w:r>
      <w:r>
        <w:rPr>
          <w:color w:val="000000"/>
          <w:sz w:val="28"/>
          <w:szCs w:val="28"/>
        </w:rPr>
        <w:t>и</w:t>
      </w:r>
      <w:r w:rsidRPr="00710FED">
        <w:rPr>
          <w:color w:val="000000"/>
          <w:sz w:val="28"/>
          <w:szCs w:val="28"/>
        </w:rPr>
        <w:t xml:space="preserve"> сельск</w:t>
      </w:r>
      <w:r>
        <w:rPr>
          <w:color w:val="000000"/>
          <w:sz w:val="28"/>
          <w:szCs w:val="28"/>
        </w:rPr>
        <w:t>ого</w:t>
      </w:r>
      <w:r w:rsidRPr="00710FED">
        <w:rPr>
          <w:color w:val="000000"/>
          <w:sz w:val="28"/>
          <w:szCs w:val="28"/>
        </w:rPr>
        <w:t xml:space="preserve"> поселени</w:t>
      </w:r>
      <w:r>
        <w:rPr>
          <w:color w:val="000000"/>
          <w:sz w:val="28"/>
          <w:szCs w:val="28"/>
        </w:rPr>
        <w:t>я</w:t>
      </w:r>
      <w:r w:rsidRPr="00710FED">
        <w:rPr>
          <w:color w:val="000000"/>
          <w:sz w:val="28"/>
          <w:szCs w:val="28"/>
        </w:rPr>
        <w:t>, после предварительного обсуждения с активом поселени</w:t>
      </w:r>
      <w:r>
        <w:rPr>
          <w:color w:val="000000"/>
          <w:sz w:val="28"/>
          <w:szCs w:val="28"/>
        </w:rPr>
        <w:t>я</w:t>
      </w:r>
      <w:r w:rsidRPr="00710FED">
        <w:rPr>
          <w:color w:val="000000"/>
          <w:sz w:val="28"/>
          <w:szCs w:val="28"/>
        </w:rPr>
        <w:t>, направля</w:t>
      </w:r>
      <w:r>
        <w:rPr>
          <w:color w:val="000000"/>
          <w:sz w:val="28"/>
          <w:szCs w:val="28"/>
        </w:rPr>
        <w:t>е</w:t>
      </w:r>
      <w:r w:rsidRPr="00710FED">
        <w:rPr>
          <w:color w:val="000000"/>
          <w:sz w:val="28"/>
          <w:szCs w:val="28"/>
        </w:rPr>
        <w:t xml:space="preserve">т в администрацию Шалинского муниципального района рекомендации о включении в состав Общественного Совета района по одному представителю с указанием сведений о нем. </w:t>
      </w:r>
    </w:p>
    <w:p w:rsidR="00767685" w:rsidRPr="00710FED" w:rsidRDefault="00767685" w:rsidP="00767685">
      <w:pPr>
        <w:ind w:left="20" w:right="20" w:firstLine="540"/>
        <w:jc w:val="both"/>
        <w:rPr>
          <w:color w:val="000000"/>
          <w:sz w:val="28"/>
          <w:szCs w:val="28"/>
        </w:rPr>
      </w:pPr>
      <w:r w:rsidRPr="00710FED">
        <w:rPr>
          <w:color w:val="000000"/>
          <w:sz w:val="28"/>
          <w:szCs w:val="28"/>
        </w:rPr>
        <w:t>4.4. Первое пленарное заседание Общественного совета проводится не позднее чем через семь дней со дня формирования.</w:t>
      </w:r>
    </w:p>
    <w:p w:rsidR="00767685" w:rsidRPr="00710FED" w:rsidRDefault="00767685" w:rsidP="00767685">
      <w:pPr>
        <w:ind w:left="20" w:right="20" w:firstLine="540"/>
        <w:jc w:val="both"/>
        <w:rPr>
          <w:color w:val="000000"/>
          <w:sz w:val="28"/>
          <w:szCs w:val="28"/>
        </w:rPr>
      </w:pPr>
      <w:r w:rsidRPr="00710FED">
        <w:rPr>
          <w:color w:val="000000"/>
          <w:sz w:val="28"/>
          <w:szCs w:val="28"/>
        </w:rPr>
        <w:t>4.5. Срок полномочий состава Общественного совета истекает через три года со дня первого пленарного заседания Общественного совета.</w:t>
      </w:r>
    </w:p>
    <w:p w:rsidR="00767685" w:rsidRPr="00710FED" w:rsidRDefault="00767685" w:rsidP="00767685">
      <w:pPr>
        <w:ind w:left="20" w:right="20" w:firstLine="520"/>
        <w:jc w:val="both"/>
        <w:rPr>
          <w:color w:val="000000"/>
          <w:sz w:val="28"/>
          <w:szCs w:val="28"/>
        </w:rPr>
      </w:pPr>
      <w:r w:rsidRPr="00710FED">
        <w:rPr>
          <w:color w:val="000000"/>
          <w:sz w:val="28"/>
          <w:szCs w:val="28"/>
        </w:rPr>
        <w:t>4.6. За два месяца до истечения срока полномочий членов Общественного совета глава Администрации инициирует процедуру формирования нового состава Общественного совета, установленного разделом 4 настоящего Положения.</w:t>
      </w:r>
    </w:p>
    <w:p w:rsidR="00767685" w:rsidRPr="00710FED" w:rsidRDefault="00767685" w:rsidP="00767685">
      <w:pPr>
        <w:ind w:left="20" w:right="20" w:firstLine="520"/>
        <w:jc w:val="both"/>
        <w:rPr>
          <w:color w:val="000000"/>
          <w:sz w:val="28"/>
          <w:szCs w:val="28"/>
        </w:rPr>
      </w:pPr>
      <w:r w:rsidRPr="00710FED">
        <w:rPr>
          <w:color w:val="000000"/>
          <w:sz w:val="28"/>
          <w:szCs w:val="28"/>
        </w:rPr>
        <w:t>4.7. В случае если полный состав Общественного совета не будет сформирован в порядке, установленном настоящим Положением, либо в случае досрочного прекращения полномочий хотя бы одного члена Общественного совета, члены Общественного совета вводятся в его состав в порядке, установленном в Регламенте Общественного совета.</w:t>
      </w:r>
    </w:p>
    <w:p w:rsidR="00767685" w:rsidRPr="00710FED" w:rsidRDefault="00767685" w:rsidP="00767685">
      <w:pPr>
        <w:ind w:left="20" w:right="20" w:firstLine="520"/>
        <w:jc w:val="both"/>
        <w:rPr>
          <w:color w:val="000000"/>
          <w:sz w:val="28"/>
          <w:szCs w:val="28"/>
        </w:rPr>
      </w:pPr>
    </w:p>
    <w:p w:rsidR="00767685" w:rsidRPr="00710FED" w:rsidRDefault="00767685" w:rsidP="00767685">
      <w:pPr>
        <w:ind w:left="2540"/>
        <w:rPr>
          <w:b/>
          <w:color w:val="000000"/>
          <w:sz w:val="28"/>
          <w:szCs w:val="28"/>
        </w:rPr>
      </w:pPr>
      <w:r w:rsidRPr="00710FED">
        <w:rPr>
          <w:b/>
          <w:color w:val="000000"/>
          <w:sz w:val="28"/>
          <w:szCs w:val="28"/>
        </w:rPr>
        <w:t>5. СОСТАВ ОБЩЕСТВЕННОГО СОВЕТА</w:t>
      </w:r>
    </w:p>
    <w:p w:rsidR="00767685" w:rsidRPr="00710FED" w:rsidRDefault="00767685" w:rsidP="00767685">
      <w:pPr>
        <w:ind w:left="2540"/>
        <w:rPr>
          <w:b/>
          <w:color w:val="000000"/>
          <w:sz w:val="28"/>
          <w:szCs w:val="28"/>
        </w:rPr>
      </w:pPr>
    </w:p>
    <w:p w:rsidR="00767685" w:rsidRPr="00710FED" w:rsidRDefault="00767685" w:rsidP="00767685">
      <w:pPr>
        <w:ind w:left="20" w:right="20" w:firstLine="520"/>
        <w:jc w:val="both"/>
        <w:rPr>
          <w:color w:val="000000"/>
          <w:sz w:val="28"/>
          <w:szCs w:val="28"/>
        </w:rPr>
      </w:pPr>
      <w:r w:rsidRPr="00710FED">
        <w:rPr>
          <w:color w:val="000000"/>
          <w:sz w:val="28"/>
          <w:szCs w:val="28"/>
        </w:rPr>
        <w:t xml:space="preserve">5.1. Общественный совет формируется в соответствии с настоящим Положением из жителей </w:t>
      </w:r>
      <w:r>
        <w:rPr>
          <w:color w:val="000000"/>
          <w:sz w:val="28"/>
          <w:szCs w:val="28"/>
        </w:rPr>
        <w:t>Герменчукского сельского поселения</w:t>
      </w:r>
      <w:r w:rsidRPr="00710FED">
        <w:rPr>
          <w:color w:val="000000"/>
          <w:sz w:val="28"/>
          <w:szCs w:val="28"/>
        </w:rPr>
        <w:t xml:space="preserve"> и представителей профсоюзов, СМИ, общественных организаций, духовенства, общественности, осуществляющих свою деятельность на территории района.</w:t>
      </w:r>
    </w:p>
    <w:p w:rsidR="00767685" w:rsidRPr="00710FED" w:rsidRDefault="00767685" w:rsidP="00767685">
      <w:pPr>
        <w:ind w:left="20" w:right="20" w:firstLine="520"/>
        <w:jc w:val="both"/>
        <w:rPr>
          <w:color w:val="000000"/>
          <w:sz w:val="28"/>
          <w:szCs w:val="28"/>
        </w:rPr>
      </w:pPr>
      <w:r w:rsidRPr="00710FED">
        <w:rPr>
          <w:color w:val="000000"/>
          <w:sz w:val="28"/>
          <w:szCs w:val="28"/>
        </w:rPr>
        <w:t xml:space="preserve">5.2. Из своего состава Общественный совет по предложению главы администрации </w:t>
      </w:r>
      <w:r>
        <w:rPr>
          <w:color w:val="000000"/>
          <w:sz w:val="28"/>
          <w:szCs w:val="28"/>
        </w:rPr>
        <w:t>Герменчукского сельского поселения</w:t>
      </w:r>
      <w:r w:rsidRPr="00710FED">
        <w:rPr>
          <w:color w:val="000000"/>
          <w:sz w:val="28"/>
          <w:szCs w:val="28"/>
        </w:rPr>
        <w:t xml:space="preserve"> избирает председателя, заместителя председателя, ответственного секретаря Общественного совета.</w:t>
      </w:r>
    </w:p>
    <w:p w:rsidR="00767685" w:rsidRPr="00710FED" w:rsidRDefault="00767685" w:rsidP="00767685">
      <w:pPr>
        <w:ind w:left="20" w:firstLine="520"/>
        <w:jc w:val="both"/>
        <w:rPr>
          <w:color w:val="000000"/>
          <w:sz w:val="28"/>
          <w:szCs w:val="28"/>
        </w:rPr>
      </w:pPr>
      <w:r w:rsidRPr="00710FED">
        <w:rPr>
          <w:color w:val="000000"/>
          <w:sz w:val="28"/>
          <w:szCs w:val="28"/>
        </w:rPr>
        <w:t>5.3. Председатель Общественного совета:</w:t>
      </w:r>
    </w:p>
    <w:p w:rsidR="00767685" w:rsidRPr="00710FED" w:rsidRDefault="00767685" w:rsidP="00767685">
      <w:pPr>
        <w:ind w:left="20" w:firstLine="520"/>
        <w:jc w:val="both"/>
        <w:rPr>
          <w:color w:val="000000"/>
          <w:sz w:val="28"/>
          <w:szCs w:val="28"/>
        </w:rPr>
      </w:pPr>
      <w:r w:rsidRPr="00710FED">
        <w:rPr>
          <w:color w:val="000000"/>
          <w:sz w:val="28"/>
          <w:szCs w:val="28"/>
        </w:rPr>
        <w:lastRenderedPageBreak/>
        <w:t>- осуществляет общее руководство деятельностью Общественного совета;</w:t>
      </w:r>
    </w:p>
    <w:p w:rsidR="00767685" w:rsidRPr="00710FED" w:rsidRDefault="00767685" w:rsidP="00767685">
      <w:pPr>
        <w:ind w:left="20" w:firstLine="520"/>
        <w:jc w:val="both"/>
        <w:rPr>
          <w:color w:val="000000"/>
          <w:sz w:val="28"/>
          <w:szCs w:val="28"/>
        </w:rPr>
      </w:pPr>
      <w:r w:rsidRPr="00710FED">
        <w:rPr>
          <w:color w:val="000000"/>
          <w:sz w:val="28"/>
          <w:szCs w:val="28"/>
        </w:rPr>
        <w:t>- утверждает планы работы Общественного совета;</w:t>
      </w:r>
    </w:p>
    <w:p w:rsidR="00767685" w:rsidRPr="00710FED" w:rsidRDefault="00767685" w:rsidP="00767685">
      <w:pPr>
        <w:ind w:left="20" w:firstLine="520"/>
        <w:jc w:val="both"/>
        <w:rPr>
          <w:color w:val="000000"/>
          <w:sz w:val="28"/>
          <w:szCs w:val="28"/>
        </w:rPr>
      </w:pPr>
      <w:r w:rsidRPr="00710FED">
        <w:rPr>
          <w:color w:val="000000"/>
          <w:sz w:val="28"/>
          <w:szCs w:val="28"/>
        </w:rPr>
        <w:t>-созывает заседания Общественного совета и председательствует на них;</w:t>
      </w:r>
    </w:p>
    <w:p w:rsidR="00767685" w:rsidRPr="00710FED" w:rsidRDefault="00767685" w:rsidP="00767685">
      <w:pPr>
        <w:ind w:left="20" w:firstLine="520"/>
        <w:jc w:val="both"/>
        <w:rPr>
          <w:color w:val="000000"/>
          <w:sz w:val="28"/>
          <w:szCs w:val="28"/>
        </w:rPr>
      </w:pPr>
      <w:r w:rsidRPr="00710FED">
        <w:rPr>
          <w:color w:val="000000"/>
          <w:sz w:val="28"/>
          <w:szCs w:val="28"/>
        </w:rPr>
        <w:t>- дает поручения членам Общественного совета;</w:t>
      </w:r>
    </w:p>
    <w:p w:rsidR="00767685" w:rsidRPr="00710FED" w:rsidRDefault="00767685" w:rsidP="00767685">
      <w:pPr>
        <w:ind w:left="20" w:right="20" w:firstLine="520"/>
        <w:jc w:val="both"/>
        <w:rPr>
          <w:color w:val="000000"/>
          <w:sz w:val="28"/>
          <w:szCs w:val="28"/>
        </w:rPr>
      </w:pPr>
      <w:r w:rsidRPr="00710FED">
        <w:rPr>
          <w:color w:val="000000"/>
          <w:sz w:val="28"/>
          <w:szCs w:val="28"/>
        </w:rPr>
        <w:t>- подписывает от имени Общественного совета все документы, связанные с его деятельностью.</w:t>
      </w:r>
    </w:p>
    <w:p w:rsidR="00767685" w:rsidRPr="00710FED" w:rsidRDefault="00767685" w:rsidP="00767685">
      <w:pPr>
        <w:ind w:left="20" w:firstLine="520"/>
        <w:jc w:val="both"/>
        <w:rPr>
          <w:color w:val="000000"/>
          <w:sz w:val="28"/>
          <w:szCs w:val="28"/>
        </w:rPr>
      </w:pPr>
      <w:r w:rsidRPr="00710FED">
        <w:rPr>
          <w:color w:val="000000"/>
          <w:sz w:val="28"/>
          <w:szCs w:val="28"/>
        </w:rPr>
        <w:t>5.4. Заместитель председателя Общественного совета:</w:t>
      </w:r>
    </w:p>
    <w:p w:rsidR="00767685" w:rsidRPr="00710FED" w:rsidRDefault="00767685" w:rsidP="00767685">
      <w:pPr>
        <w:ind w:left="20" w:firstLine="520"/>
        <w:jc w:val="both"/>
        <w:rPr>
          <w:color w:val="000000"/>
          <w:sz w:val="28"/>
          <w:szCs w:val="28"/>
        </w:rPr>
      </w:pPr>
      <w:r w:rsidRPr="00710FED">
        <w:rPr>
          <w:color w:val="000000"/>
          <w:sz w:val="28"/>
          <w:szCs w:val="28"/>
        </w:rPr>
        <w:t>- проводит анализ выполнения планов работы Общественного совета;</w:t>
      </w:r>
    </w:p>
    <w:p w:rsidR="00767685" w:rsidRPr="00710FED" w:rsidRDefault="00767685" w:rsidP="00767685">
      <w:pPr>
        <w:ind w:left="20" w:right="20" w:firstLine="520"/>
        <w:jc w:val="both"/>
        <w:rPr>
          <w:color w:val="000000"/>
          <w:sz w:val="28"/>
          <w:szCs w:val="28"/>
        </w:rPr>
      </w:pPr>
      <w:r w:rsidRPr="00710FED">
        <w:rPr>
          <w:color w:val="000000"/>
          <w:sz w:val="28"/>
          <w:szCs w:val="28"/>
        </w:rPr>
        <w:t xml:space="preserve">- координирует работу по предварительной проработке (изучение, анализ) нормативных правовых актов органов местного самоуправления </w:t>
      </w:r>
      <w:r>
        <w:rPr>
          <w:color w:val="000000"/>
          <w:sz w:val="28"/>
          <w:szCs w:val="28"/>
        </w:rPr>
        <w:t>Герменчукского сельского поселения</w:t>
      </w:r>
      <w:r w:rsidRPr="00710FED">
        <w:rPr>
          <w:color w:val="000000"/>
          <w:sz w:val="28"/>
          <w:szCs w:val="28"/>
        </w:rPr>
        <w:t>, регулирующих отношения в экономической и социальной сфере;</w:t>
      </w:r>
    </w:p>
    <w:p w:rsidR="00767685" w:rsidRPr="00710FED" w:rsidRDefault="00767685" w:rsidP="00767685">
      <w:pPr>
        <w:ind w:left="20" w:right="20" w:firstLine="520"/>
        <w:jc w:val="both"/>
        <w:rPr>
          <w:color w:val="000000"/>
          <w:sz w:val="28"/>
          <w:szCs w:val="28"/>
        </w:rPr>
      </w:pPr>
      <w:r w:rsidRPr="00710FED">
        <w:rPr>
          <w:color w:val="000000"/>
          <w:sz w:val="28"/>
          <w:szCs w:val="28"/>
        </w:rPr>
        <w:t>- обеспечивает разработку проектов планов работы Совета по поступившим предложениям от членов Совета.</w:t>
      </w:r>
    </w:p>
    <w:p w:rsidR="00767685" w:rsidRPr="00710FED" w:rsidRDefault="00767685" w:rsidP="00767685">
      <w:pPr>
        <w:ind w:left="20" w:firstLine="520"/>
        <w:jc w:val="both"/>
        <w:rPr>
          <w:color w:val="000000"/>
          <w:sz w:val="28"/>
          <w:szCs w:val="28"/>
        </w:rPr>
      </w:pPr>
      <w:r w:rsidRPr="00710FED">
        <w:rPr>
          <w:color w:val="000000"/>
          <w:sz w:val="28"/>
          <w:szCs w:val="28"/>
        </w:rPr>
        <w:t>5.5. Ответственный секретарь Общественного совета:</w:t>
      </w:r>
    </w:p>
    <w:p w:rsidR="00767685" w:rsidRPr="00710FED" w:rsidRDefault="00767685" w:rsidP="00767685">
      <w:pPr>
        <w:ind w:left="20" w:right="20" w:firstLine="520"/>
        <w:jc w:val="both"/>
        <w:rPr>
          <w:color w:val="000000"/>
          <w:sz w:val="28"/>
          <w:szCs w:val="28"/>
        </w:rPr>
      </w:pPr>
      <w:r w:rsidRPr="00710FED">
        <w:rPr>
          <w:color w:val="000000"/>
          <w:sz w:val="28"/>
          <w:szCs w:val="28"/>
        </w:rPr>
        <w:t>- составляет проект повестки дня заседаний Совета по согласованию с председателем Совета;</w:t>
      </w:r>
    </w:p>
    <w:p w:rsidR="00767685" w:rsidRPr="00710FED" w:rsidRDefault="00767685" w:rsidP="00767685">
      <w:pPr>
        <w:ind w:left="20" w:right="20" w:firstLine="520"/>
        <w:jc w:val="both"/>
        <w:rPr>
          <w:color w:val="000000"/>
          <w:sz w:val="28"/>
          <w:szCs w:val="28"/>
        </w:rPr>
      </w:pPr>
      <w:r w:rsidRPr="00710FED">
        <w:rPr>
          <w:color w:val="000000"/>
          <w:sz w:val="28"/>
          <w:szCs w:val="28"/>
        </w:rPr>
        <w:t>- организует подготовку материалов к заседаниям Совета, а также проектов его решений;</w:t>
      </w:r>
    </w:p>
    <w:p w:rsidR="00767685" w:rsidRPr="00710FED" w:rsidRDefault="00767685" w:rsidP="00767685">
      <w:pPr>
        <w:ind w:left="20" w:right="20" w:firstLine="520"/>
        <w:jc w:val="both"/>
        <w:rPr>
          <w:color w:val="000000"/>
          <w:sz w:val="28"/>
          <w:szCs w:val="28"/>
        </w:rPr>
      </w:pPr>
      <w:r w:rsidRPr="00710FED">
        <w:rPr>
          <w:color w:val="000000"/>
          <w:sz w:val="28"/>
          <w:szCs w:val="28"/>
        </w:rPr>
        <w:t>- информирует членов Совета о месте, времени и дате проведения, повестке дня очередного заседания Совета, обеспечивает их необходимыми справочными и информационными материалами;</w:t>
      </w:r>
    </w:p>
    <w:p w:rsidR="00767685" w:rsidRPr="00710FED" w:rsidRDefault="00767685" w:rsidP="00767685">
      <w:pPr>
        <w:ind w:left="20" w:firstLine="520"/>
        <w:jc w:val="both"/>
        <w:rPr>
          <w:color w:val="000000"/>
          <w:sz w:val="28"/>
          <w:szCs w:val="28"/>
        </w:rPr>
      </w:pPr>
      <w:r w:rsidRPr="00710FED">
        <w:rPr>
          <w:color w:val="000000"/>
          <w:sz w:val="28"/>
          <w:szCs w:val="28"/>
        </w:rPr>
        <w:t>- обеспечивает оформление протоколов заседаний совета;</w:t>
      </w:r>
    </w:p>
    <w:p w:rsidR="00767685" w:rsidRPr="00710FED" w:rsidRDefault="00767685" w:rsidP="00767685">
      <w:pPr>
        <w:ind w:left="20" w:firstLine="520"/>
        <w:jc w:val="both"/>
        <w:rPr>
          <w:color w:val="000000"/>
          <w:sz w:val="28"/>
          <w:szCs w:val="28"/>
        </w:rPr>
      </w:pPr>
      <w:r w:rsidRPr="00710FED">
        <w:rPr>
          <w:color w:val="000000"/>
          <w:sz w:val="28"/>
          <w:szCs w:val="28"/>
        </w:rPr>
        <w:t>- рассылает решения Совета его членам и адресатам;</w:t>
      </w:r>
    </w:p>
    <w:p w:rsidR="00767685" w:rsidRPr="00710FED" w:rsidRDefault="00767685" w:rsidP="00767685">
      <w:pPr>
        <w:ind w:left="20" w:firstLine="520"/>
        <w:jc w:val="both"/>
        <w:rPr>
          <w:color w:val="000000"/>
          <w:sz w:val="28"/>
          <w:szCs w:val="28"/>
        </w:rPr>
      </w:pPr>
      <w:r w:rsidRPr="00710FED">
        <w:rPr>
          <w:color w:val="000000"/>
          <w:sz w:val="28"/>
          <w:szCs w:val="28"/>
        </w:rPr>
        <w:t>- иное, в соответствии с Регламентом работы Общественного совета.</w:t>
      </w:r>
    </w:p>
    <w:p w:rsidR="00767685" w:rsidRPr="00710FED" w:rsidRDefault="00767685" w:rsidP="00767685">
      <w:pPr>
        <w:ind w:left="20" w:right="20" w:firstLine="540"/>
        <w:jc w:val="both"/>
        <w:rPr>
          <w:color w:val="000000"/>
          <w:sz w:val="28"/>
          <w:szCs w:val="28"/>
        </w:rPr>
      </w:pPr>
      <w:r w:rsidRPr="00710FED">
        <w:rPr>
          <w:color w:val="000000"/>
          <w:sz w:val="28"/>
          <w:szCs w:val="28"/>
        </w:rPr>
        <w:t>5.6. Заседания Общественного совета проводятся по мере необходимости, но не реже одного раза в полугодие. Заседания Общественного совета считаются правомочными, если на них присутствует не менее половины ее членов.</w:t>
      </w:r>
    </w:p>
    <w:p w:rsidR="00767685" w:rsidRPr="00710FED" w:rsidRDefault="00767685" w:rsidP="00767685">
      <w:pPr>
        <w:ind w:left="20" w:right="20" w:firstLine="540"/>
        <w:jc w:val="both"/>
        <w:rPr>
          <w:color w:val="000000"/>
          <w:sz w:val="28"/>
          <w:szCs w:val="28"/>
        </w:rPr>
      </w:pPr>
      <w:r w:rsidRPr="00710FED">
        <w:rPr>
          <w:color w:val="000000"/>
          <w:sz w:val="28"/>
          <w:szCs w:val="28"/>
        </w:rPr>
        <w:t>5.7. По результатам заседания Совет принимает решения и заключения, на основании которых могут быть подготовлены рекомендации, резолюции, обращения, заявления.</w:t>
      </w:r>
    </w:p>
    <w:p w:rsidR="00767685" w:rsidRPr="00710FED" w:rsidRDefault="00767685" w:rsidP="00767685">
      <w:pPr>
        <w:ind w:left="20" w:right="20" w:firstLine="540"/>
        <w:jc w:val="both"/>
        <w:rPr>
          <w:color w:val="000000"/>
          <w:sz w:val="28"/>
          <w:szCs w:val="28"/>
        </w:rPr>
      </w:pPr>
      <w:r w:rsidRPr="00710FED">
        <w:rPr>
          <w:color w:val="000000"/>
          <w:sz w:val="28"/>
          <w:szCs w:val="28"/>
        </w:rPr>
        <w:t>5.8. Решение и заключение принимается простым большинством голосов присутствующих на заседании членов Совета, оформляется протоколом, который подписывается председателем Совета, а в случае отсутствия председателя — председательствующим на заседании Совета заместителем председателя и секретарем Совета.</w:t>
      </w:r>
    </w:p>
    <w:p w:rsidR="00767685" w:rsidRPr="00710FED" w:rsidRDefault="00767685" w:rsidP="00767685">
      <w:pPr>
        <w:ind w:left="20" w:firstLine="540"/>
        <w:jc w:val="both"/>
        <w:rPr>
          <w:color w:val="000000"/>
          <w:sz w:val="28"/>
          <w:szCs w:val="28"/>
        </w:rPr>
      </w:pPr>
      <w:r w:rsidRPr="00710FED">
        <w:rPr>
          <w:color w:val="000000"/>
          <w:sz w:val="28"/>
          <w:szCs w:val="28"/>
        </w:rPr>
        <w:t>5.9. Решения и заключения Совета носят рекомендательный характер.</w:t>
      </w:r>
    </w:p>
    <w:p w:rsidR="00767685" w:rsidRDefault="00767685" w:rsidP="00767685">
      <w:pPr>
        <w:ind w:left="20" w:right="20" w:firstLine="540"/>
        <w:jc w:val="both"/>
        <w:rPr>
          <w:color w:val="000000"/>
          <w:sz w:val="28"/>
          <w:szCs w:val="28"/>
        </w:rPr>
      </w:pPr>
    </w:p>
    <w:p w:rsidR="004F15F1" w:rsidRDefault="004F15F1" w:rsidP="00767685">
      <w:pPr>
        <w:ind w:left="20" w:right="20" w:firstLine="540"/>
        <w:jc w:val="both"/>
        <w:rPr>
          <w:color w:val="000000"/>
          <w:sz w:val="28"/>
          <w:szCs w:val="28"/>
        </w:rPr>
      </w:pPr>
    </w:p>
    <w:p w:rsidR="004F15F1" w:rsidRDefault="004F15F1" w:rsidP="00767685">
      <w:pPr>
        <w:ind w:left="20" w:right="20" w:firstLine="540"/>
        <w:jc w:val="both"/>
        <w:rPr>
          <w:color w:val="000000"/>
          <w:sz w:val="28"/>
          <w:szCs w:val="28"/>
        </w:rPr>
      </w:pPr>
    </w:p>
    <w:p w:rsidR="00CB6C50" w:rsidRDefault="00CB6C50" w:rsidP="00767685">
      <w:pPr>
        <w:ind w:left="20" w:right="20" w:firstLine="540"/>
        <w:jc w:val="both"/>
        <w:rPr>
          <w:color w:val="000000"/>
          <w:sz w:val="28"/>
          <w:szCs w:val="28"/>
        </w:rPr>
      </w:pPr>
    </w:p>
    <w:p w:rsidR="00CB6C50" w:rsidRDefault="00CB6C50" w:rsidP="00767685">
      <w:pPr>
        <w:ind w:left="20" w:right="20" w:firstLine="540"/>
        <w:jc w:val="both"/>
        <w:rPr>
          <w:color w:val="000000"/>
          <w:sz w:val="28"/>
          <w:szCs w:val="28"/>
        </w:rPr>
      </w:pPr>
    </w:p>
    <w:p w:rsidR="00CB6C50" w:rsidRDefault="00CB6C50" w:rsidP="00767685">
      <w:pPr>
        <w:ind w:left="20" w:right="20" w:firstLine="540"/>
        <w:jc w:val="both"/>
        <w:rPr>
          <w:color w:val="000000"/>
          <w:sz w:val="28"/>
          <w:szCs w:val="28"/>
        </w:rPr>
      </w:pPr>
    </w:p>
    <w:p w:rsidR="00CB6C50" w:rsidRDefault="00CB6C50" w:rsidP="00767685">
      <w:pPr>
        <w:ind w:left="20" w:right="20" w:firstLine="540"/>
        <w:jc w:val="both"/>
        <w:rPr>
          <w:color w:val="000000"/>
          <w:sz w:val="28"/>
          <w:szCs w:val="28"/>
        </w:rPr>
      </w:pPr>
    </w:p>
    <w:p w:rsidR="00767685" w:rsidRPr="00710FED" w:rsidRDefault="00767685" w:rsidP="00767685">
      <w:pPr>
        <w:ind w:left="20" w:right="20" w:firstLine="540"/>
        <w:jc w:val="both"/>
        <w:rPr>
          <w:color w:val="000000"/>
          <w:sz w:val="28"/>
          <w:szCs w:val="28"/>
        </w:rPr>
      </w:pPr>
    </w:p>
    <w:p w:rsidR="00767685" w:rsidRPr="00710FED" w:rsidRDefault="00767685" w:rsidP="00767685">
      <w:pPr>
        <w:ind w:left="2740"/>
        <w:rPr>
          <w:b/>
          <w:color w:val="000000"/>
          <w:sz w:val="28"/>
          <w:szCs w:val="28"/>
        </w:rPr>
      </w:pPr>
      <w:r w:rsidRPr="00710FED">
        <w:rPr>
          <w:b/>
          <w:color w:val="000000"/>
          <w:sz w:val="28"/>
          <w:szCs w:val="28"/>
        </w:rPr>
        <w:lastRenderedPageBreak/>
        <w:t>6. ЧЛЕН ОБЩЕСТВЕННОГО СОВЕТА</w:t>
      </w:r>
    </w:p>
    <w:p w:rsidR="00767685" w:rsidRPr="00710FED" w:rsidRDefault="00767685" w:rsidP="00767685">
      <w:pPr>
        <w:ind w:left="2740"/>
        <w:rPr>
          <w:b/>
          <w:color w:val="000000"/>
          <w:sz w:val="28"/>
          <w:szCs w:val="28"/>
        </w:rPr>
      </w:pPr>
    </w:p>
    <w:p w:rsidR="00767685" w:rsidRPr="00710FED" w:rsidRDefault="00767685" w:rsidP="00767685">
      <w:pPr>
        <w:ind w:left="20" w:right="20" w:firstLine="540"/>
        <w:jc w:val="both"/>
        <w:rPr>
          <w:color w:val="000000"/>
          <w:sz w:val="28"/>
          <w:szCs w:val="28"/>
        </w:rPr>
      </w:pPr>
      <w:r w:rsidRPr="00710FED">
        <w:rPr>
          <w:color w:val="000000"/>
          <w:sz w:val="28"/>
          <w:szCs w:val="28"/>
        </w:rPr>
        <w:t xml:space="preserve">6.1. Членом Общественного совета может быть гражданин Российской Федерации, житель </w:t>
      </w:r>
      <w:r>
        <w:rPr>
          <w:color w:val="000000"/>
          <w:sz w:val="28"/>
          <w:szCs w:val="28"/>
        </w:rPr>
        <w:t>Герменчукского сельского поселения</w:t>
      </w:r>
      <w:r w:rsidRPr="00710FED">
        <w:rPr>
          <w:color w:val="000000"/>
          <w:sz w:val="28"/>
          <w:szCs w:val="28"/>
        </w:rPr>
        <w:t>, достигший восемнадцатилетнего возраста.</w:t>
      </w:r>
    </w:p>
    <w:p w:rsidR="00767685" w:rsidRPr="00710FED" w:rsidRDefault="00767685" w:rsidP="00767685">
      <w:pPr>
        <w:ind w:left="20" w:firstLine="540"/>
        <w:jc w:val="both"/>
        <w:rPr>
          <w:color w:val="000000"/>
          <w:sz w:val="28"/>
          <w:szCs w:val="28"/>
        </w:rPr>
      </w:pPr>
      <w:r w:rsidRPr="00710FED">
        <w:rPr>
          <w:color w:val="000000"/>
          <w:sz w:val="28"/>
          <w:szCs w:val="28"/>
        </w:rPr>
        <w:t>6.2. Членами Общественного совета не могут быть:</w:t>
      </w:r>
    </w:p>
    <w:p w:rsidR="00767685" w:rsidRPr="00710FED" w:rsidRDefault="00767685" w:rsidP="00767685">
      <w:pPr>
        <w:ind w:left="20" w:right="20" w:firstLine="540"/>
        <w:jc w:val="both"/>
        <w:rPr>
          <w:color w:val="000000"/>
          <w:sz w:val="28"/>
          <w:szCs w:val="28"/>
        </w:rPr>
      </w:pPr>
      <w:r w:rsidRPr="00710FED">
        <w:rPr>
          <w:color w:val="000000"/>
          <w:sz w:val="28"/>
          <w:szCs w:val="28"/>
        </w:rPr>
        <w:t xml:space="preserve">- депутаты Совета депутатов </w:t>
      </w:r>
      <w:r>
        <w:rPr>
          <w:color w:val="000000"/>
          <w:sz w:val="28"/>
          <w:szCs w:val="28"/>
        </w:rPr>
        <w:t>Герменчукского сельского поселения</w:t>
      </w:r>
      <w:r w:rsidRPr="00710FED">
        <w:rPr>
          <w:color w:val="000000"/>
          <w:sz w:val="28"/>
          <w:szCs w:val="28"/>
        </w:rPr>
        <w:t xml:space="preserve"> (а также иные лица, замещающие выборные должности, замещающие должности муниципальной и государственной службы и лица, замещающие должности в правоохранительных, контрольных и надзорных органах);</w:t>
      </w:r>
    </w:p>
    <w:p w:rsidR="00767685" w:rsidRPr="00710FED" w:rsidRDefault="00767685" w:rsidP="00767685">
      <w:pPr>
        <w:ind w:left="20" w:right="20" w:firstLine="540"/>
        <w:jc w:val="both"/>
        <w:rPr>
          <w:color w:val="000000"/>
          <w:sz w:val="28"/>
          <w:szCs w:val="28"/>
        </w:rPr>
      </w:pPr>
      <w:r w:rsidRPr="00710FED">
        <w:rPr>
          <w:color w:val="000000"/>
          <w:sz w:val="28"/>
          <w:szCs w:val="28"/>
        </w:rPr>
        <w:t>- руководители или сотрудники органов власти;</w:t>
      </w:r>
    </w:p>
    <w:p w:rsidR="00767685" w:rsidRPr="00710FED" w:rsidRDefault="00767685" w:rsidP="00767685">
      <w:pPr>
        <w:ind w:left="20" w:firstLine="540"/>
        <w:jc w:val="both"/>
        <w:rPr>
          <w:color w:val="000000"/>
          <w:sz w:val="28"/>
          <w:szCs w:val="28"/>
        </w:rPr>
      </w:pPr>
      <w:r w:rsidRPr="00710FED">
        <w:rPr>
          <w:color w:val="000000"/>
          <w:sz w:val="28"/>
          <w:szCs w:val="28"/>
        </w:rPr>
        <w:t>- лица, признанные недееспособными на основании решения суда;</w:t>
      </w:r>
    </w:p>
    <w:p w:rsidR="00767685" w:rsidRPr="00710FED" w:rsidRDefault="00767685" w:rsidP="00767685">
      <w:pPr>
        <w:ind w:left="20" w:firstLine="540"/>
        <w:jc w:val="both"/>
        <w:rPr>
          <w:color w:val="000000"/>
          <w:sz w:val="28"/>
          <w:szCs w:val="28"/>
        </w:rPr>
      </w:pPr>
      <w:r w:rsidRPr="00710FED">
        <w:rPr>
          <w:color w:val="000000"/>
          <w:sz w:val="28"/>
          <w:szCs w:val="28"/>
        </w:rPr>
        <w:t>- лица, имеющие непогашенную или неснятую судимость.</w:t>
      </w:r>
    </w:p>
    <w:p w:rsidR="00767685" w:rsidRPr="00710FED" w:rsidRDefault="00767685" w:rsidP="00767685">
      <w:pPr>
        <w:ind w:left="20" w:firstLine="540"/>
        <w:jc w:val="both"/>
        <w:rPr>
          <w:color w:val="000000"/>
          <w:sz w:val="28"/>
          <w:szCs w:val="28"/>
        </w:rPr>
      </w:pPr>
      <w:r w:rsidRPr="00710FED">
        <w:rPr>
          <w:color w:val="000000"/>
          <w:sz w:val="28"/>
          <w:szCs w:val="28"/>
        </w:rPr>
        <w:t>6.3. Прекращение полномочий члена Общественного совета допускается:</w:t>
      </w:r>
    </w:p>
    <w:p w:rsidR="00767685" w:rsidRPr="00710FED" w:rsidRDefault="00767685" w:rsidP="00767685">
      <w:pPr>
        <w:ind w:left="20" w:right="20" w:firstLine="540"/>
        <w:jc w:val="both"/>
        <w:rPr>
          <w:color w:val="000000"/>
          <w:sz w:val="28"/>
          <w:szCs w:val="28"/>
        </w:rPr>
      </w:pPr>
      <w:r w:rsidRPr="00710FED">
        <w:rPr>
          <w:color w:val="000000"/>
          <w:sz w:val="28"/>
          <w:szCs w:val="28"/>
        </w:rPr>
        <w:t>- на основании его письменного заявления о выходе из состава Общественного совета;</w:t>
      </w:r>
    </w:p>
    <w:p w:rsidR="00767685" w:rsidRPr="00710FED" w:rsidRDefault="00767685" w:rsidP="00767685">
      <w:pPr>
        <w:ind w:left="20" w:right="20" w:firstLine="540"/>
        <w:jc w:val="both"/>
        <w:rPr>
          <w:color w:val="000000"/>
          <w:sz w:val="28"/>
          <w:szCs w:val="28"/>
        </w:rPr>
      </w:pPr>
      <w:r w:rsidRPr="00710FED">
        <w:rPr>
          <w:color w:val="000000"/>
          <w:sz w:val="28"/>
          <w:szCs w:val="28"/>
        </w:rPr>
        <w:t>- по состоянию здоровья, явившегося причиной неспособности участвовать в работе Общественного совета;</w:t>
      </w:r>
    </w:p>
    <w:p w:rsidR="00767685" w:rsidRPr="00710FED" w:rsidRDefault="00767685" w:rsidP="00767685">
      <w:pPr>
        <w:ind w:left="20" w:firstLine="540"/>
        <w:jc w:val="both"/>
        <w:rPr>
          <w:color w:val="000000"/>
          <w:sz w:val="28"/>
          <w:szCs w:val="28"/>
        </w:rPr>
      </w:pPr>
      <w:r w:rsidRPr="00710FED">
        <w:rPr>
          <w:color w:val="000000"/>
          <w:sz w:val="28"/>
          <w:szCs w:val="28"/>
        </w:rPr>
        <w:t>- в случае смерти члена Общественного совета;</w:t>
      </w:r>
    </w:p>
    <w:p w:rsidR="00767685" w:rsidRPr="00710FED" w:rsidRDefault="00767685" w:rsidP="00767685">
      <w:pPr>
        <w:ind w:left="20" w:right="20" w:firstLine="540"/>
        <w:jc w:val="both"/>
        <w:rPr>
          <w:color w:val="000000"/>
          <w:sz w:val="28"/>
          <w:szCs w:val="28"/>
        </w:rPr>
      </w:pPr>
      <w:r w:rsidRPr="00710FED">
        <w:rPr>
          <w:color w:val="000000"/>
          <w:sz w:val="28"/>
          <w:szCs w:val="28"/>
        </w:rPr>
        <w:t>- при избрании на выборную должность и назначении на должность муниципальной или государственной службы;</w:t>
      </w:r>
    </w:p>
    <w:p w:rsidR="00767685" w:rsidRPr="00710FED" w:rsidRDefault="00767685" w:rsidP="00767685">
      <w:pPr>
        <w:ind w:left="20" w:right="20" w:firstLine="540"/>
        <w:jc w:val="both"/>
        <w:rPr>
          <w:color w:val="000000"/>
          <w:sz w:val="28"/>
          <w:szCs w:val="28"/>
        </w:rPr>
      </w:pPr>
      <w:r w:rsidRPr="00710FED">
        <w:rPr>
          <w:color w:val="000000"/>
          <w:sz w:val="28"/>
          <w:szCs w:val="28"/>
        </w:rPr>
        <w:t>- по решению Общественного совета в случае неучастия без уважительной причины в работе трех его заседаний подряд;</w:t>
      </w:r>
    </w:p>
    <w:p w:rsidR="00767685" w:rsidRPr="00710FED" w:rsidRDefault="00767685" w:rsidP="00767685">
      <w:pPr>
        <w:ind w:left="20" w:firstLine="540"/>
        <w:jc w:val="both"/>
        <w:rPr>
          <w:color w:val="000000"/>
          <w:sz w:val="28"/>
          <w:szCs w:val="28"/>
        </w:rPr>
      </w:pPr>
      <w:r w:rsidRPr="00710FED">
        <w:rPr>
          <w:color w:val="000000"/>
          <w:sz w:val="28"/>
          <w:szCs w:val="28"/>
        </w:rPr>
        <w:t>- прекращения гражданства Российской Федерации;</w:t>
      </w:r>
    </w:p>
    <w:p w:rsidR="00767685" w:rsidRPr="00710FED" w:rsidRDefault="00767685" w:rsidP="00767685">
      <w:pPr>
        <w:ind w:left="20" w:firstLine="540"/>
        <w:jc w:val="both"/>
        <w:rPr>
          <w:color w:val="000000"/>
          <w:sz w:val="28"/>
          <w:szCs w:val="28"/>
        </w:rPr>
      </w:pPr>
      <w:r w:rsidRPr="00710FED">
        <w:rPr>
          <w:color w:val="000000"/>
          <w:sz w:val="28"/>
          <w:szCs w:val="28"/>
        </w:rPr>
        <w:t xml:space="preserve">- изменения места жительства в связи с выездом за пределы </w:t>
      </w:r>
      <w:r w:rsidR="00395437">
        <w:rPr>
          <w:color w:val="000000"/>
          <w:sz w:val="28"/>
          <w:szCs w:val="28"/>
        </w:rPr>
        <w:t>Герменчукского</w:t>
      </w:r>
      <w:r>
        <w:rPr>
          <w:color w:val="000000"/>
          <w:sz w:val="28"/>
          <w:szCs w:val="28"/>
        </w:rPr>
        <w:t xml:space="preserve"> сельского поселения</w:t>
      </w:r>
      <w:r w:rsidRPr="00710FED">
        <w:rPr>
          <w:color w:val="000000"/>
          <w:sz w:val="28"/>
          <w:szCs w:val="28"/>
        </w:rPr>
        <w:t>.</w:t>
      </w:r>
    </w:p>
    <w:p w:rsidR="00767685" w:rsidRPr="00710FED" w:rsidRDefault="00767685" w:rsidP="00767685">
      <w:pPr>
        <w:ind w:left="20" w:firstLine="540"/>
        <w:jc w:val="both"/>
        <w:rPr>
          <w:color w:val="000000"/>
          <w:sz w:val="28"/>
          <w:szCs w:val="28"/>
        </w:rPr>
      </w:pPr>
      <w:r w:rsidRPr="00710FED">
        <w:rPr>
          <w:color w:val="000000"/>
          <w:sz w:val="28"/>
          <w:szCs w:val="28"/>
        </w:rPr>
        <w:t>6.4. Полномочия члена Общественного совета приостанавливаются:</w:t>
      </w:r>
    </w:p>
    <w:p w:rsidR="00767685" w:rsidRPr="00710FED" w:rsidRDefault="00767685" w:rsidP="00767685">
      <w:pPr>
        <w:ind w:left="20" w:right="20" w:firstLine="540"/>
        <w:jc w:val="both"/>
        <w:rPr>
          <w:color w:val="000000"/>
          <w:sz w:val="28"/>
          <w:szCs w:val="28"/>
        </w:rPr>
      </w:pPr>
      <w:r w:rsidRPr="00710FED">
        <w:rPr>
          <w:color w:val="000000"/>
          <w:sz w:val="28"/>
          <w:szCs w:val="28"/>
        </w:rPr>
        <w:t>- при его регистрации в качестве кандидата на выборную должность представительных и законодательных органов власти;</w:t>
      </w:r>
    </w:p>
    <w:p w:rsidR="00767685" w:rsidRPr="00710FED" w:rsidRDefault="00767685" w:rsidP="00767685">
      <w:pPr>
        <w:ind w:left="20" w:right="20" w:firstLine="540"/>
        <w:jc w:val="both"/>
        <w:rPr>
          <w:color w:val="000000"/>
          <w:sz w:val="28"/>
          <w:szCs w:val="28"/>
        </w:rPr>
      </w:pPr>
      <w:r w:rsidRPr="00710FED">
        <w:rPr>
          <w:color w:val="000000"/>
          <w:sz w:val="28"/>
          <w:szCs w:val="28"/>
        </w:rPr>
        <w:t>- в случае его вхождения в инициативную группу по проведению референдума в муниципальном образовании.</w:t>
      </w:r>
    </w:p>
    <w:p w:rsidR="00767685" w:rsidRPr="00710FED" w:rsidRDefault="00767685" w:rsidP="00767685">
      <w:pPr>
        <w:ind w:left="20" w:right="20" w:firstLine="540"/>
        <w:jc w:val="both"/>
        <w:rPr>
          <w:color w:val="000000"/>
          <w:sz w:val="28"/>
          <w:szCs w:val="28"/>
        </w:rPr>
      </w:pPr>
    </w:p>
    <w:p w:rsidR="00767685" w:rsidRPr="00710FED" w:rsidRDefault="00767685" w:rsidP="00767685">
      <w:pPr>
        <w:ind w:left="20"/>
        <w:jc w:val="center"/>
        <w:rPr>
          <w:b/>
          <w:color w:val="000000"/>
          <w:sz w:val="28"/>
          <w:szCs w:val="28"/>
        </w:rPr>
      </w:pPr>
      <w:r w:rsidRPr="00710FED">
        <w:rPr>
          <w:b/>
          <w:color w:val="000000"/>
          <w:sz w:val="28"/>
          <w:szCs w:val="28"/>
        </w:rPr>
        <w:t>7. ВЗАИМОДЕЙСТВИЕ ОБЩЕСТВЕННОГО СОВЕТА С ПРЕДСТАВИТЕЛЬ</w:t>
      </w:r>
      <w:r w:rsidR="00B832AC">
        <w:rPr>
          <w:b/>
          <w:color w:val="000000"/>
          <w:sz w:val="28"/>
          <w:szCs w:val="28"/>
        </w:rPr>
        <w:t>НЫМИ И ИСПОЛНИТЕЛЬНЫМИ ОРГАНАМИ ГЕРМЕНЧУКСКОГО</w:t>
      </w:r>
      <w:r>
        <w:rPr>
          <w:b/>
          <w:color w:val="000000"/>
          <w:sz w:val="28"/>
          <w:szCs w:val="28"/>
        </w:rPr>
        <w:t xml:space="preserve"> СЕЛЬСКОГО ПОСЕЛЕНИЯ</w:t>
      </w:r>
    </w:p>
    <w:p w:rsidR="00767685" w:rsidRPr="00710FED" w:rsidRDefault="00767685" w:rsidP="00767685">
      <w:pPr>
        <w:ind w:left="20"/>
        <w:jc w:val="center"/>
        <w:rPr>
          <w:b/>
          <w:color w:val="000000"/>
          <w:sz w:val="28"/>
          <w:szCs w:val="28"/>
        </w:rPr>
      </w:pPr>
    </w:p>
    <w:p w:rsidR="00767685" w:rsidRPr="00710FED" w:rsidRDefault="00767685" w:rsidP="00767685">
      <w:pPr>
        <w:ind w:left="20" w:right="20" w:firstLine="560"/>
        <w:jc w:val="both"/>
        <w:rPr>
          <w:color w:val="000000"/>
          <w:sz w:val="28"/>
          <w:szCs w:val="28"/>
        </w:rPr>
      </w:pPr>
      <w:r w:rsidRPr="00710FED">
        <w:rPr>
          <w:color w:val="000000"/>
          <w:sz w:val="28"/>
          <w:szCs w:val="28"/>
        </w:rPr>
        <w:t xml:space="preserve">7.1.  В целях установления эффективного режима работы Общественного совета, ее председатель, а также другие члены обращаются с возникающими организационными и текущими вопросами, касающимися деятельности Общественного совета, в представительные и исполнительные органы </w:t>
      </w:r>
      <w:r w:rsidR="006C00CE">
        <w:rPr>
          <w:color w:val="000000"/>
          <w:sz w:val="28"/>
          <w:szCs w:val="28"/>
        </w:rPr>
        <w:t>Герменчукского</w:t>
      </w:r>
      <w:r>
        <w:rPr>
          <w:color w:val="000000"/>
          <w:sz w:val="28"/>
          <w:szCs w:val="28"/>
        </w:rPr>
        <w:t xml:space="preserve"> сельского поселения.</w:t>
      </w:r>
    </w:p>
    <w:p w:rsidR="00767685" w:rsidRPr="00710FED" w:rsidRDefault="00767685" w:rsidP="00767685">
      <w:pPr>
        <w:ind w:left="20" w:right="20" w:firstLine="560"/>
        <w:jc w:val="both"/>
        <w:rPr>
          <w:color w:val="000000"/>
          <w:sz w:val="28"/>
          <w:szCs w:val="28"/>
        </w:rPr>
      </w:pPr>
      <w:r w:rsidRPr="00710FED">
        <w:rPr>
          <w:color w:val="000000"/>
          <w:sz w:val="28"/>
          <w:szCs w:val="28"/>
        </w:rPr>
        <w:t xml:space="preserve">7.2. От представительного органа местного самоуправления организация взаимодействия с Общественным советом возлагается на секретаря Совета депутатов </w:t>
      </w:r>
      <w:r w:rsidR="006C00CE">
        <w:rPr>
          <w:color w:val="000000"/>
          <w:sz w:val="28"/>
          <w:szCs w:val="28"/>
        </w:rPr>
        <w:t>Герменчукского</w:t>
      </w:r>
      <w:r>
        <w:rPr>
          <w:color w:val="000000"/>
          <w:sz w:val="28"/>
          <w:szCs w:val="28"/>
        </w:rPr>
        <w:t xml:space="preserve"> сельского поселения</w:t>
      </w:r>
      <w:r w:rsidRPr="00710FED">
        <w:rPr>
          <w:color w:val="000000"/>
          <w:sz w:val="28"/>
          <w:szCs w:val="28"/>
        </w:rPr>
        <w:t>.</w:t>
      </w:r>
    </w:p>
    <w:p w:rsidR="00767685" w:rsidRPr="00710FED" w:rsidRDefault="00767685" w:rsidP="00767685">
      <w:pPr>
        <w:ind w:left="20" w:right="20" w:firstLine="560"/>
        <w:jc w:val="both"/>
        <w:rPr>
          <w:color w:val="000000"/>
          <w:sz w:val="28"/>
          <w:szCs w:val="28"/>
        </w:rPr>
      </w:pPr>
      <w:r w:rsidRPr="00710FED">
        <w:rPr>
          <w:color w:val="000000"/>
          <w:sz w:val="28"/>
          <w:szCs w:val="28"/>
        </w:rPr>
        <w:lastRenderedPageBreak/>
        <w:t xml:space="preserve">7.3. От исполнительного органа местного самоуправления организация взаимодействия с Общественным советом возлагается на заместителя главы администрации </w:t>
      </w:r>
      <w:r w:rsidR="006C00CE">
        <w:rPr>
          <w:color w:val="000000"/>
          <w:sz w:val="28"/>
          <w:szCs w:val="28"/>
        </w:rPr>
        <w:t>Герменчукского</w:t>
      </w:r>
      <w:r>
        <w:rPr>
          <w:color w:val="000000"/>
          <w:sz w:val="28"/>
          <w:szCs w:val="28"/>
        </w:rPr>
        <w:t xml:space="preserve"> сельского поселения. </w:t>
      </w:r>
    </w:p>
    <w:p w:rsidR="00767685" w:rsidRDefault="00767685" w:rsidP="00767685">
      <w:pPr>
        <w:ind w:left="20" w:right="20" w:firstLine="560"/>
        <w:jc w:val="both"/>
        <w:rPr>
          <w:b/>
          <w:color w:val="000000"/>
          <w:sz w:val="28"/>
          <w:szCs w:val="28"/>
        </w:rPr>
      </w:pPr>
    </w:p>
    <w:p w:rsidR="006C00CE" w:rsidRDefault="006C00CE" w:rsidP="00767685">
      <w:pPr>
        <w:ind w:left="20" w:right="20" w:firstLine="560"/>
        <w:jc w:val="both"/>
        <w:rPr>
          <w:b/>
          <w:color w:val="000000"/>
          <w:sz w:val="28"/>
          <w:szCs w:val="28"/>
        </w:rPr>
      </w:pPr>
    </w:p>
    <w:p w:rsidR="006C00CE" w:rsidRPr="00710FED" w:rsidRDefault="006C00CE" w:rsidP="00767685">
      <w:pPr>
        <w:ind w:left="20" w:right="20" w:firstLine="560"/>
        <w:jc w:val="both"/>
        <w:rPr>
          <w:b/>
          <w:color w:val="000000"/>
          <w:sz w:val="28"/>
          <w:szCs w:val="28"/>
        </w:rPr>
      </w:pPr>
    </w:p>
    <w:p w:rsidR="00767685" w:rsidRPr="00710FED" w:rsidRDefault="00767685" w:rsidP="00767685">
      <w:pPr>
        <w:ind w:left="20"/>
        <w:jc w:val="center"/>
        <w:rPr>
          <w:b/>
          <w:color w:val="000000"/>
          <w:sz w:val="28"/>
          <w:szCs w:val="28"/>
        </w:rPr>
      </w:pPr>
      <w:r w:rsidRPr="00710FED">
        <w:rPr>
          <w:b/>
          <w:color w:val="000000"/>
          <w:sz w:val="28"/>
          <w:szCs w:val="28"/>
        </w:rPr>
        <w:t>8. ИНФОРМАЦИОННОЕ ОБЕСПЕЧЕНИЕ ДЕЯТЕЛЬНОСТИ ОБЩЕСТВЕННОГО СОВЕТА</w:t>
      </w:r>
    </w:p>
    <w:p w:rsidR="00767685" w:rsidRPr="00710FED" w:rsidRDefault="00767685" w:rsidP="00767685">
      <w:pPr>
        <w:ind w:left="20"/>
        <w:jc w:val="center"/>
        <w:rPr>
          <w:b/>
          <w:color w:val="000000"/>
          <w:sz w:val="28"/>
          <w:szCs w:val="28"/>
        </w:rPr>
      </w:pPr>
    </w:p>
    <w:p w:rsidR="00767685" w:rsidRPr="00710FED" w:rsidRDefault="00767685" w:rsidP="00767685">
      <w:pPr>
        <w:ind w:left="20" w:right="20" w:firstLine="560"/>
        <w:jc w:val="both"/>
        <w:rPr>
          <w:color w:val="000000"/>
          <w:sz w:val="28"/>
          <w:szCs w:val="28"/>
        </w:rPr>
      </w:pPr>
      <w:r w:rsidRPr="00710FED">
        <w:rPr>
          <w:color w:val="000000"/>
          <w:sz w:val="28"/>
          <w:szCs w:val="28"/>
        </w:rPr>
        <w:t xml:space="preserve">8.1. Для информационного обеспечения деятельности Общественного совета и доступа широких кругов общественности к рассматриваемым вопросам, а также к результатам работы Общественного совета осуществляются публикации о его деятельности в средствах массовой информации, на официальном сайте администрации </w:t>
      </w:r>
      <w:r w:rsidR="006C00CE">
        <w:rPr>
          <w:color w:val="000000"/>
          <w:sz w:val="28"/>
          <w:szCs w:val="28"/>
        </w:rPr>
        <w:t>Герменчукского</w:t>
      </w:r>
      <w:r>
        <w:rPr>
          <w:color w:val="000000"/>
          <w:sz w:val="28"/>
          <w:szCs w:val="28"/>
        </w:rPr>
        <w:t xml:space="preserve"> сельского поселения.</w:t>
      </w:r>
    </w:p>
    <w:p w:rsidR="00767685" w:rsidRPr="00710FED" w:rsidRDefault="00767685" w:rsidP="00767685">
      <w:pPr>
        <w:ind w:left="20" w:right="20" w:firstLine="560"/>
        <w:jc w:val="both"/>
        <w:rPr>
          <w:color w:val="000000"/>
          <w:sz w:val="28"/>
          <w:szCs w:val="28"/>
        </w:rPr>
      </w:pPr>
      <w:r w:rsidRPr="00710FED">
        <w:rPr>
          <w:color w:val="000000"/>
          <w:sz w:val="28"/>
          <w:szCs w:val="28"/>
        </w:rPr>
        <w:t xml:space="preserve">8.2. Размещение на официальном сайте администрации </w:t>
      </w:r>
      <w:r w:rsidR="006C00CE">
        <w:rPr>
          <w:color w:val="000000"/>
          <w:sz w:val="28"/>
          <w:szCs w:val="28"/>
        </w:rPr>
        <w:t>Герменчукского</w:t>
      </w:r>
      <w:r>
        <w:rPr>
          <w:color w:val="000000"/>
          <w:sz w:val="28"/>
          <w:szCs w:val="28"/>
        </w:rPr>
        <w:t xml:space="preserve"> сельского поселения</w:t>
      </w:r>
      <w:r w:rsidRPr="00710FED">
        <w:rPr>
          <w:color w:val="000000"/>
          <w:sz w:val="28"/>
          <w:szCs w:val="28"/>
        </w:rPr>
        <w:t xml:space="preserve"> информации о деятельности Общественного совета осуществляет </w:t>
      </w:r>
      <w:r>
        <w:rPr>
          <w:color w:val="000000"/>
          <w:sz w:val="28"/>
          <w:szCs w:val="28"/>
        </w:rPr>
        <w:t>ответственный спе</w:t>
      </w:r>
      <w:r w:rsidR="006C00CE">
        <w:rPr>
          <w:color w:val="000000"/>
          <w:sz w:val="28"/>
          <w:szCs w:val="28"/>
        </w:rPr>
        <w:t>циалист администрации за ведение</w:t>
      </w:r>
      <w:r>
        <w:rPr>
          <w:color w:val="000000"/>
          <w:sz w:val="28"/>
          <w:szCs w:val="28"/>
        </w:rPr>
        <w:t xml:space="preserve"> сайта.</w:t>
      </w: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6C00CE" w:rsidRDefault="006C00CE"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rPr>
          <w:rFonts w:ascii="Calibri" w:eastAsia="Calibri" w:hAnsi="Calibri"/>
        </w:rPr>
      </w:pPr>
    </w:p>
    <w:p w:rsidR="00767685" w:rsidRDefault="00767685" w:rsidP="00767685">
      <w:pPr>
        <w:shd w:val="clear" w:color="auto" w:fill="FCFFEE"/>
        <w:jc w:val="center"/>
        <w:outlineLvl w:val="0"/>
        <w:rPr>
          <w:bCs/>
          <w:color w:val="000000" w:themeColor="text1"/>
          <w:kern w:val="36"/>
          <w:sz w:val="28"/>
          <w:szCs w:val="28"/>
        </w:rPr>
      </w:pPr>
      <w:r>
        <w:rPr>
          <w:bCs/>
          <w:color w:val="000000" w:themeColor="text1"/>
          <w:kern w:val="36"/>
          <w:sz w:val="28"/>
          <w:szCs w:val="28"/>
        </w:rPr>
        <w:t xml:space="preserve">                                         </w:t>
      </w:r>
      <w:r w:rsidRPr="00910F52">
        <w:rPr>
          <w:bCs/>
          <w:color w:val="000000" w:themeColor="text1"/>
          <w:kern w:val="36"/>
          <w:sz w:val="28"/>
          <w:szCs w:val="28"/>
        </w:rPr>
        <w:t>Приложение №3</w:t>
      </w:r>
    </w:p>
    <w:p w:rsidR="00767685" w:rsidRDefault="00767685" w:rsidP="00767685">
      <w:pPr>
        <w:pStyle w:val="a6"/>
        <w:tabs>
          <w:tab w:val="left" w:pos="6090"/>
        </w:tabs>
        <w:ind w:left="720"/>
        <w:rPr>
          <w:b w:val="0"/>
          <w:sz w:val="28"/>
        </w:rPr>
      </w:pPr>
      <w:r>
        <w:rPr>
          <w:b w:val="0"/>
          <w:sz w:val="28"/>
        </w:rPr>
        <w:t xml:space="preserve">                                          к постановлению главы</w:t>
      </w:r>
    </w:p>
    <w:p w:rsidR="00767685" w:rsidRDefault="00767685" w:rsidP="00767685">
      <w:pPr>
        <w:pStyle w:val="a6"/>
        <w:tabs>
          <w:tab w:val="left" w:pos="6090"/>
        </w:tabs>
        <w:ind w:left="720"/>
        <w:jc w:val="left"/>
        <w:rPr>
          <w:b w:val="0"/>
          <w:sz w:val="28"/>
        </w:rPr>
      </w:pPr>
      <w:r>
        <w:rPr>
          <w:b w:val="0"/>
          <w:sz w:val="28"/>
        </w:rPr>
        <w:t xml:space="preserve">                                                          </w:t>
      </w:r>
      <w:r w:rsidR="006C00CE">
        <w:rPr>
          <w:b w:val="0"/>
          <w:sz w:val="28"/>
        </w:rPr>
        <w:t xml:space="preserve">      администрации Герменчукского</w:t>
      </w:r>
      <w:r>
        <w:rPr>
          <w:b w:val="0"/>
          <w:sz w:val="28"/>
        </w:rPr>
        <w:t xml:space="preserve">             </w:t>
      </w:r>
    </w:p>
    <w:p w:rsidR="00767685" w:rsidRDefault="00767685" w:rsidP="00767685">
      <w:pPr>
        <w:pStyle w:val="a6"/>
        <w:tabs>
          <w:tab w:val="left" w:pos="6090"/>
        </w:tabs>
        <w:ind w:left="720"/>
        <w:jc w:val="left"/>
        <w:rPr>
          <w:b w:val="0"/>
          <w:sz w:val="28"/>
        </w:rPr>
      </w:pPr>
      <w:r>
        <w:rPr>
          <w:b w:val="0"/>
          <w:sz w:val="28"/>
        </w:rPr>
        <w:t xml:space="preserve">                                                                сельского поселения</w:t>
      </w:r>
    </w:p>
    <w:p w:rsidR="00767685" w:rsidRDefault="00767685" w:rsidP="00767685">
      <w:pPr>
        <w:pStyle w:val="a6"/>
        <w:tabs>
          <w:tab w:val="left" w:pos="6090"/>
        </w:tabs>
        <w:ind w:left="720"/>
        <w:jc w:val="left"/>
        <w:rPr>
          <w:b w:val="0"/>
          <w:sz w:val="28"/>
        </w:rPr>
      </w:pPr>
      <w:r>
        <w:rPr>
          <w:b w:val="0"/>
          <w:sz w:val="28"/>
        </w:rPr>
        <w:t xml:space="preserve">                                                   </w:t>
      </w:r>
      <w:r w:rsidR="00DA7D8F">
        <w:rPr>
          <w:b w:val="0"/>
          <w:sz w:val="28"/>
        </w:rPr>
        <w:t xml:space="preserve">             от «____» _____2021</w:t>
      </w:r>
      <w:r>
        <w:rPr>
          <w:b w:val="0"/>
          <w:sz w:val="28"/>
        </w:rPr>
        <w:t xml:space="preserve"> г. №______</w:t>
      </w:r>
    </w:p>
    <w:p w:rsidR="00767685" w:rsidRDefault="00767685" w:rsidP="00767685">
      <w:pPr>
        <w:pStyle w:val="a6"/>
        <w:tabs>
          <w:tab w:val="left" w:pos="900"/>
          <w:tab w:val="left" w:pos="1080"/>
        </w:tabs>
        <w:jc w:val="left"/>
        <w:rPr>
          <w:b w:val="0"/>
          <w:sz w:val="28"/>
        </w:rPr>
      </w:pPr>
    </w:p>
    <w:p w:rsidR="00767685" w:rsidRPr="00910F52" w:rsidRDefault="00767685" w:rsidP="00767685">
      <w:pPr>
        <w:shd w:val="clear" w:color="auto" w:fill="FCFFEE"/>
        <w:jc w:val="right"/>
        <w:outlineLvl w:val="0"/>
        <w:rPr>
          <w:bCs/>
          <w:color w:val="000000" w:themeColor="text1"/>
          <w:kern w:val="36"/>
          <w:sz w:val="28"/>
          <w:szCs w:val="28"/>
        </w:rPr>
      </w:pPr>
    </w:p>
    <w:p w:rsidR="00767685" w:rsidRDefault="00767685" w:rsidP="00767685">
      <w:pPr>
        <w:shd w:val="clear" w:color="auto" w:fill="FCFFEE"/>
        <w:jc w:val="center"/>
        <w:outlineLvl w:val="0"/>
        <w:rPr>
          <w:b/>
          <w:bCs/>
          <w:color w:val="000000" w:themeColor="text1"/>
          <w:kern w:val="36"/>
          <w:sz w:val="28"/>
          <w:szCs w:val="28"/>
        </w:rPr>
      </w:pPr>
    </w:p>
    <w:p w:rsidR="00767685" w:rsidRDefault="00767685" w:rsidP="00767685">
      <w:pPr>
        <w:shd w:val="clear" w:color="auto" w:fill="FCFFEE"/>
        <w:jc w:val="center"/>
        <w:outlineLvl w:val="0"/>
        <w:rPr>
          <w:b/>
          <w:bCs/>
          <w:color w:val="000000" w:themeColor="text1"/>
          <w:kern w:val="36"/>
          <w:sz w:val="28"/>
          <w:szCs w:val="28"/>
        </w:rPr>
      </w:pPr>
      <w:r>
        <w:rPr>
          <w:b/>
          <w:bCs/>
          <w:color w:val="000000" w:themeColor="text1"/>
          <w:kern w:val="36"/>
          <w:sz w:val="28"/>
          <w:szCs w:val="28"/>
        </w:rPr>
        <w:t>РЕГЛАМЕНТ ОБЩЕСТВЕННОГО</w:t>
      </w:r>
      <w:r w:rsidR="00B832AC">
        <w:rPr>
          <w:b/>
          <w:bCs/>
          <w:color w:val="000000" w:themeColor="text1"/>
          <w:kern w:val="36"/>
          <w:sz w:val="28"/>
          <w:szCs w:val="28"/>
        </w:rPr>
        <w:t xml:space="preserve"> </w:t>
      </w:r>
      <w:r>
        <w:rPr>
          <w:b/>
          <w:bCs/>
          <w:color w:val="000000" w:themeColor="text1"/>
          <w:kern w:val="36"/>
          <w:sz w:val="28"/>
          <w:szCs w:val="28"/>
        </w:rPr>
        <w:t>СОВЕТА</w:t>
      </w:r>
    </w:p>
    <w:p w:rsidR="00767685" w:rsidRDefault="006C00CE" w:rsidP="00767685">
      <w:pPr>
        <w:shd w:val="clear" w:color="auto" w:fill="FCFFEE"/>
        <w:jc w:val="center"/>
        <w:outlineLvl w:val="0"/>
        <w:rPr>
          <w:b/>
          <w:bCs/>
          <w:color w:val="000000" w:themeColor="text1"/>
          <w:kern w:val="36"/>
          <w:sz w:val="28"/>
          <w:szCs w:val="28"/>
        </w:rPr>
      </w:pPr>
      <w:r>
        <w:rPr>
          <w:b/>
          <w:bCs/>
          <w:color w:val="000000" w:themeColor="text1"/>
          <w:kern w:val="36"/>
          <w:sz w:val="28"/>
          <w:szCs w:val="28"/>
        </w:rPr>
        <w:t>ГЕРМЕНЧУКСКОГО</w:t>
      </w:r>
      <w:r w:rsidR="00767685">
        <w:rPr>
          <w:b/>
          <w:bCs/>
          <w:color w:val="000000" w:themeColor="text1"/>
          <w:kern w:val="36"/>
          <w:sz w:val="28"/>
          <w:szCs w:val="28"/>
        </w:rPr>
        <w:t xml:space="preserve"> СЕЛЬСКОГО ПОСЕЛЕНИЯ</w:t>
      </w:r>
    </w:p>
    <w:p w:rsidR="00767685" w:rsidRDefault="00767685" w:rsidP="00767685">
      <w:pPr>
        <w:jc w:val="both"/>
        <w:rPr>
          <w:color w:val="000000" w:themeColor="text1"/>
          <w:sz w:val="28"/>
          <w:szCs w:val="28"/>
        </w:rPr>
      </w:pPr>
      <w:r w:rsidRPr="0095676C">
        <w:rPr>
          <w:color w:val="000000" w:themeColor="text1"/>
          <w:sz w:val="28"/>
          <w:szCs w:val="28"/>
        </w:rPr>
        <w:br/>
      </w:r>
      <w:r w:rsidRPr="0095676C">
        <w:rPr>
          <w:color w:val="000000" w:themeColor="text1"/>
          <w:sz w:val="28"/>
          <w:szCs w:val="28"/>
        </w:rPr>
        <w:br/>
      </w:r>
      <w:r w:rsidRPr="0095676C">
        <w:rPr>
          <w:color w:val="000000" w:themeColor="text1"/>
          <w:sz w:val="28"/>
          <w:szCs w:val="28"/>
          <w:shd w:val="clear" w:color="auto" w:fill="FCFFEE"/>
        </w:rPr>
        <w:t xml:space="preserve">1. Регламент Общественного совета </w:t>
      </w:r>
      <w:r w:rsidR="006C00CE">
        <w:rPr>
          <w:color w:val="000000" w:themeColor="text1"/>
          <w:sz w:val="28"/>
          <w:szCs w:val="28"/>
          <w:shd w:val="clear" w:color="auto" w:fill="FCFFEE"/>
        </w:rPr>
        <w:t>Герменчукского</w:t>
      </w:r>
      <w:r>
        <w:rPr>
          <w:color w:val="000000" w:themeColor="text1"/>
          <w:sz w:val="28"/>
          <w:szCs w:val="28"/>
          <w:shd w:val="clear" w:color="auto" w:fill="FCFFEE"/>
        </w:rPr>
        <w:t xml:space="preserve"> сельского поселения </w:t>
      </w:r>
      <w:r w:rsidRPr="0095676C">
        <w:rPr>
          <w:color w:val="000000" w:themeColor="text1"/>
          <w:sz w:val="28"/>
          <w:szCs w:val="28"/>
          <w:shd w:val="clear" w:color="auto" w:fill="FCFFEE"/>
        </w:rPr>
        <w:t xml:space="preserve"> (далее – Совет) на основе Конституции Российской Федерации, </w:t>
      </w:r>
      <w:r>
        <w:rPr>
          <w:color w:val="000000" w:themeColor="text1"/>
          <w:sz w:val="28"/>
          <w:szCs w:val="28"/>
          <w:shd w:val="clear" w:color="auto" w:fill="FCFFEE"/>
        </w:rPr>
        <w:t xml:space="preserve">Конституции Чеченской Республики, </w:t>
      </w:r>
      <w:r w:rsidRPr="0095676C">
        <w:rPr>
          <w:color w:val="000000" w:themeColor="text1"/>
          <w:sz w:val="28"/>
          <w:szCs w:val="28"/>
          <w:shd w:val="clear" w:color="auto" w:fill="FCFFEE"/>
        </w:rPr>
        <w:t>федеральных</w:t>
      </w:r>
      <w:r>
        <w:rPr>
          <w:color w:val="000000" w:themeColor="text1"/>
          <w:sz w:val="28"/>
          <w:szCs w:val="28"/>
          <w:shd w:val="clear" w:color="auto" w:fill="FCFFEE"/>
        </w:rPr>
        <w:t xml:space="preserve"> и республиканских</w:t>
      </w:r>
      <w:r w:rsidRPr="0095676C">
        <w:rPr>
          <w:color w:val="000000" w:themeColor="text1"/>
          <w:sz w:val="28"/>
          <w:szCs w:val="28"/>
          <w:shd w:val="clear" w:color="auto" w:fill="FCFFEE"/>
        </w:rPr>
        <w:t xml:space="preserve"> законов</w:t>
      </w:r>
      <w:r>
        <w:rPr>
          <w:color w:val="000000" w:themeColor="text1"/>
          <w:sz w:val="28"/>
          <w:szCs w:val="28"/>
          <w:shd w:val="clear" w:color="auto" w:fill="FCFFEE"/>
        </w:rPr>
        <w:t xml:space="preserve"> и</w:t>
      </w:r>
      <w:r w:rsidRPr="0095676C">
        <w:rPr>
          <w:color w:val="000000" w:themeColor="text1"/>
          <w:sz w:val="28"/>
          <w:szCs w:val="28"/>
          <w:shd w:val="clear" w:color="auto" w:fill="FCFFEE"/>
        </w:rPr>
        <w:t xml:space="preserve"> иных нормативн</w:t>
      </w:r>
      <w:r>
        <w:rPr>
          <w:color w:val="000000" w:themeColor="text1"/>
          <w:sz w:val="28"/>
          <w:szCs w:val="28"/>
          <w:shd w:val="clear" w:color="auto" w:fill="FCFFEE"/>
        </w:rPr>
        <w:t>о-</w:t>
      </w:r>
      <w:r w:rsidRPr="0095676C">
        <w:rPr>
          <w:color w:val="000000" w:themeColor="text1"/>
          <w:sz w:val="28"/>
          <w:szCs w:val="28"/>
          <w:shd w:val="clear" w:color="auto" w:fill="FCFFEE"/>
        </w:rPr>
        <w:t>правовых актов</w:t>
      </w:r>
      <w:r>
        <w:rPr>
          <w:color w:val="000000" w:themeColor="text1"/>
          <w:sz w:val="28"/>
          <w:szCs w:val="28"/>
          <w:shd w:val="clear" w:color="auto" w:fill="FCFFEE"/>
        </w:rPr>
        <w:t xml:space="preserve">, нормативно-правовых </w:t>
      </w:r>
      <w:r w:rsidR="006C00CE">
        <w:rPr>
          <w:color w:val="000000" w:themeColor="text1"/>
          <w:sz w:val="28"/>
          <w:szCs w:val="28"/>
          <w:shd w:val="clear" w:color="auto" w:fill="FCFFEE"/>
        </w:rPr>
        <w:t>актов администрации Герменчукского</w:t>
      </w:r>
      <w:r>
        <w:rPr>
          <w:color w:val="000000" w:themeColor="text1"/>
          <w:sz w:val="28"/>
          <w:szCs w:val="28"/>
          <w:shd w:val="clear" w:color="auto" w:fill="FCFFEE"/>
        </w:rPr>
        <w:t xml:space="preserve"> сельского поселения </w:t>
      </w:r>
      <w:r w:rsidRPr="0095676C">
        <w:rPr>
          <w:color w:val="000000" w:themeColor="text1"/>
          <w:sz w:val="28"/>
          <w:szCs w:val="28"/>
          <w:shd w:val="clear" w:color="auto" w:fill="FCFFEE"/>
        </w:rPr>
        <w:t>устанавливает общие правила организации деятельности Общественного совета.</w:t>
      </w:r>
      <w:r w:rsidRPr="0095676C">
        <w:rPr>
          <w:color w:val="000000" w:themeColor="text1"/>
          <w:sz w:val="28"/>
          <w:szCs w:val="28"/>
        </w:rPr>
        <w:br/>
      </w:r>
      <w:r>
        <w:rPr>
          <w:color w:val="000000" w:themeColor="text1"/>
          <w:sz w:val="28"/>
          <w:szCs w:val="28"/>
          <w:shd w:val="clear" w:color="auto" w:fill="FCFFEE"/>
        </w:rPr>
        <w:t>2</w:t>
      </w:r>
      <w:r w:rsidRPr="0095676C">
        <w:rPr>
          <w:color w:val="000000" w:themeColor="text1"/>
          <w:sz w:val="28"/>
          <w:szCs w:val="28"/>
          <w:shd w:val="clear" w:color="auto" w:fill="FCFFEE"/>
        </w:rPr>
        <w:t>. Совет  проводит свою работу в форме засед</w:t>
      </w:r>
      <w:r>
        <w:rPr>
          <w:color w:val="000000" w:themeColor="text1"/>
          <w:sz w:val="28"/>
          <w:szCs w:val="28"/>
          <w:shd w:val="clear" w:color="auto" w:fill="FCFFEE"/>
        </w:rPr>
        <w:t xml:space="preserve">аний Совета и заседаний органов </w:t>
      </w:r>
      <w:r w:rsidRPr="0095676C">
        <w:rPr>
          <w:color w:val="000000" w:themeColor="text1"/>
          <w:sz w:val="28"/>
          <w:szCs w:val="28"/>
          <w:shd w:val="clear" w:color="auto" w:fill="FCFFEE"/>
        </w:rPr>
        <w:t>Совета.</w:t>
      </w:r>
    </w:p>
    <w:p w:rsidR="00767685" w:rsidRDefault="00767685" w:rsidP="00767685">
      <w:pPr>
        <w:jc w:val="both"/>
        <w:rPr>
          <w:color w:val="000000" w:themeColor="text1"/>
          <w:sz w:val="28"/>
          <w:szCs w:val="28"/>
        </w:rPr>
      </w:pPr>
      <w:r>
        <w:rPr>
          <w:color w:val="000000" w:themeColor="text1"/>
          <w:sz w:val="28"/>
          <w:szCs w:val="28"/>
          <w:shd w:val="clear" w:color="auto" w:fill="FCFFEE"/>
        </w:rPr>
        <w:t>3</w:t>
      </w:r>
      <w:r w:rsidRPr="0095676C">
        <w:rPr>
          <w:color w:val="000000" w:themeColor="text1"/>
          <w:sz w:val="28"/>
          <w:szCs w:val="28"/>
          <w:shd w:val="clear" w:color="auto" w:fill="FCFFEE"/>
        </w:rPr>
        <w:t xml:space="preserve">. </w:t>
      </w:r>
      <w:r>
        <w:rPr>
          <w:color w:val="000000" w:themeColor="text1"/>
          <w:sz w:val="28"/>
          <w:szCs w:val="28"/>
          <w:shd w:val="clear" w:color="auto" w:fill="FCFFEE"/>
        </w:rPr>
        <w:t>Совет п</w:t>
      </w:r>
      <w:r w:rsidRPr="0095676C">
        <w:rPr>
          <w:color w:val="000000" w:themeColor="text1"/>
          <w:sz w:val="28"/>
          <w:szCs w:val="28"/>
          <w:shd w:val="clear" w:color="auto" w:fill="FCFFEE"/>
        </w:rPr>
        <w:t>ровод</w:t>
      </w:r>
      <w:r>
        <w:rPr>
          <w:color w:val="000000" w:themeColor="text1"/>
          <w:sz w:val="28"/>
          <w:szCs w:val="28"/>
          <w:shd w:val="clear" w:color="auto" w:fill="FCFFEE"/>
        </w:rPr>
        <w:t>ит</w:t>
      </w:r>
      <w:r w:rsidRPr="0095676C">
        <w:rPr>
          <w:color w:val="000000" w:themeColor="text1"/>
          <w:sz w:val="28"/>
          <w:szCs w:val="28"/>
          <w:shd w:val="clear" w:color="auto" w:fill="FCFFEE"/>
        </w:rPr>
        <w:t xml:space="preserve"> граждански</w:t>
      </w:r>
      <w:r>
        <w:rPr>
          <w:color w:val="000000" w:themeColor="text1"/>
          <w:sz w:val="28"/>
          <w:szCs w:val="28"/>
          <w:shd w:val="clear" w:color="auto" w:fill="FCFFEE"/>
        </w:rPr>
        <w:t>е</w:t>
      </w:r>
      <w:r w:rsidRPr="0095676C">
        <w:rPr>
          <w:color w:val="000000" w:themeColor="text1"/>
          <w:sz w:val="28"/>
          <w:szCs w:val="28"/>
          <w:shd w:val="clear" w:color="auto" w:fill="FCFFEE"/>
        </w:rPr>
        <w:t xml:space="preserve"> форум</w:t>
      </w:r>
      <w:r>
        <w:rPr>
          <w:color w:val="000000" w:themeColor="text1"/>
          <w:sz w:val="28"/>
          <w:szCs w:val="28"/>
          <w:shd w:val="clear" w:color="auto" w:fill="FCFFEE"/>
        </w:rPr>
        <w:t>ы</w:t>
      </w:r>
      <w:r w:rsidRPr="0095676C">
        <w:rPr>
          <w:color w:val="000000" w:themeColor="text1"/>
          <w:sz w:val="28"/>
          <w:szCs w:val="28"/>
          <w:shd w:val="clear" w:color="auto" w:fill="FCFFEE"/>
        </w:rPr>
        <w:t>, общественны</w:t>
      </w:r>
      <w:r>
        <w:rPr>
          <w:color w:val="000000" w:themeColor="text1"/>
          <w:sz w:val="28"/>
          <w:szCs w:val="28"/>
          <w:shd w:val="clear" w:color="auto" w:fill="FCFFEE"/>
        </w:rPr>
        <w:t>е</w:t>
      </w:r>
      <w:r w:rsidRPr="0095676C">
        <w:rPr>
          <w:color w:val="000000" w:themeColor="text1"/>
          <w:sz w:val="28"/>
          <w:szCs w:val="28"/>
          <w:shd w:val="clear" w:color="auto" w:fill="FCFFEE"/>
        </w:rPr>
        <w:t xml:space="preserve"> слушани</w:t>
      </w:r>
      <w:r>
        <w:rPr>
          <w:color w:val="000000" w:themeColor="text1"/>
          <w:sz w:val="28"/>
          <w:szCs w:val="28"/>
          <w:shd w:val="clear" w:color="auto" w:fill="FCFFEE"/>
        </w:rPr>
        <w:t>я</w:t>
      </w:r>
      <w:r w:rsidRPr="0095676C">
        <w:rPr>
          <w:color w:val="000000" w:themeColor="text1"/>
          <w:sz w:val="28"/>
          <w:szCs w:val="28"/>
          <w:shd w:val="clear" w:color="auto" w:fill="FCFFEE"/>
        </w:rPr>
        <w:t xml:space="preserve"> по актуальным вопросам общественной жизни муниципального образования, осуществл</w:t>
      </w:r>
      <w:r>
        <w:rPr>
          <w:color w:val="000000" w:themeColor="text1"/>
          <w:sz w:val="28"/>
          <w:szCs w:val="28"/>
          <w:shd w:val="clear" w:color="auto" w:fill="FCFFEE"/>
        </w:rPr>
        <w:t xml:space="preserve">яет </w:t>
      </w:r>
      <w:r w:rsidRPr="0095676C">
        <w:rPr>
          <w:color w:val="000000" w:themeColor="text1"/>
          <w:sz w:val="28"/>
          <w:szCs w:val="28"/>
          <w:shd w:val="clear" w:color="auto" w:fill="FCFFEE"/>
        </w:rPr>
        <w:t>ины</w:t>
      </w:r>
      <w:r>
        <w:rPr>
          <w:color w:val="000000" w:themeColor="text1"/>
          <w:sz w:val="28"/>
          <w:szCs w:val="28"/>
          <w:shd w:val="clear" w:color="auto" w:fill="FCFFEE"/>
        </w:rPr>
        <w:t xml:space="preserve">е </w:t>
      </w:r>
      <w:r w:rsidRPr="0095676C">
        <w:rPr>
          <w:color w:val="000000" w:themeColor="text1"/>
          <w:sz w:val="28"/>
          <w:szCs w:val="28"/>
          <w:shd w:val="clear" w:color="auto" w:fill="FCFFEE"/>
        </w:rPr>
        <w:t>форм</w:t>
      </w:r>
      <w:r>
        <w:rPr>
          <w:color w:val="000000" w:themeColor="text1"/>
          <w:sz w:val="28"/>
          <w:szCs w:val="28"/>
          <w:shd w:val="clear" w:color="auto" w:fill="FCFFEE"/>
        </w:rPr>
        <w:t>ы</w:t>
      </w:r>
      <w:r w:rsidRPr="0095676C">
        <w:rPr>
          <w:color w:val="000000" w:themeColor="text1"/>
          <w:sz w:val="28"/>
          <w:szCs w:val="28"/>
          <w:shd w:val="clear" w:color="auto" w:fill="FCFFEE"/>
        </w:rPr>
        <w:t xml:space="preserve"> работы </w:t>
      </w:r>
      <w:r>
        <w:rPr>
          <w:color w:val="000000" w:themeColor="text1"/>
          <w:sz w:val="28"/>
          <w:szCs w:val="28"/>
          <w:shd w:val="clear" w:color="auto" w:fill="FCFFEE"/>
        </w:rPr>
        <w:t>с населением</w:t>
      </w:r>
      <w:r w:rsidRPr="0095676C">
        <w:rPr>
          <w:color w:val="000000" w:themeColor="text1"/>
          <w:sz w:val="28"/>
          <w:szCs w:val="28"/>
          <w:shd w:val="clear" w:color="auto" w:fill="FCFFEE"/>
        </w:rPr>
        <w:t>.</w:t>
      </w:r>
    </w:p>
    <w:p w:rsidR="00767685" w:rsidRDefault="00767685" w:rsidP="00767685">
      <w:pPr>
        <w:jc w:val="both"/>
        <w:rPr>
          <w:color w:val="000000" w:themeColor="text1"/>
          <w:sz w:val="28"/>
          <w:szCs w:val="28"/>
          <w:shd w:val="clear" w:color="auto" w:fill="FCFFEE"/>
        </w:rPr>
      </w:pPr>
      <w:r w:rsidRPr="0095676C">
        <w:rPr>
          <w:color w:val="000000" w:themeColor="text1"/>
          <w:sz w:val="28"/>
          <w:szCs w:val="28"/>
          <w:shd w:val="clear" w:color="auto" w:fill="FCFFEE"/>
        </w:rPr>
        <w:t>5. Члены Совета принимают личное участие в его работе.</w:t>
      </w:r>
      <w:r w:rsidRPr="0095676C">
        <w:rPr>
          <w:color w:val="000000" w:themeColor="text1"/>
          <w:sz w:val="28"/>
          <w:szCs w:val="28"/>
        </w:rPr>
        <w:br/>
      </w:r>
      <w:r w:rsidRPr="0095676C">
        <w:rPr>
          <w:color w:val="000000" w:themeColor="text1"/>
          <w:sz w:val="28"/>
          <w:szCs w:val="28"/>
          <w:shd w:val="clear" w:color="auto" w:fill="FCFFEE"/>
        </w:rPr>
        <w:t>6. При исполнении своих полномочий в Совете его члены:</w:t>
      </w:r>
      <w:r w:rsidRPr="0095676C">
        <w:rPr>
          <w:color w:val="000000" w:themeColor="text1"/>
          <w:sz w:val="28"/>
          <w:szCs w:val="28"/>
        </w:rPr>
        <w:br/>
      </w:r>
      <w:r>
        <w:rPr>
          <w:color w:val="000000" w:themeColor="text1"/>
          <w:sz w:val="28"/>
          <w:szCs w:val="28"/>
          <w:shd w:val="clear" w:color="auto" w:fill="FCFFEE"/>
        </w:rPr>
        <w:t>а</w:t>
      </w:r>
      <w:r w:rsidRPr="0095676C">
        <w:rPr>
          <w:color w:val="000000" w:themeColor="text1"/>
          <w:sz w:val="28"/>
          <w:szCs w:val="28"/>
          <w:shd w:val="clear" w:color="auto" w:fill="FCFFEE"/>
        </w:rPr>
        <w:t>) обладают равными правами при обсуждении и принятии решений Совета;</w:t>
      </w:r>
      <w:r w:rsidRPr="0095676C">
        <w:rPr>
          <w:color w:val="000000" w:themeColor="text1"/>
          <w:sz w:val="28"/>
          <w:szCs w:val="28"/>
        </w:rPr>
        <w:br/>
      </w:r>
      <w:r>
        <w:rPr>
          <w:color w:val="000000" w:themeColor="text1"/>
          <w:sz w:val="28"/>
          <w:szCs w:val="28"/>
          <w:shd w:val="clear" w:color="auto" w:fill="FCFFEE"/>
        </w:rPr>
        <w:t>б</w:t>
      </w:r>
      <w:r w:rsidRPr="0095676C">
        <w:rPr>
          <w:color w:val="000000" w:themeColor="text1"/>
          <w:sz w:val="28"/>
          <w:szCs w:val="28"/>
          <w:shd w:val="clear" w:color="auto" w:fill="FCFFEE"/>
        </w:rPr>
        <w:t>) осуществляют свою деятельность в Совете на общественных началах.</w:t>
      </w:r>
    </w:p>
    <w:p w:rsidR="00767685" w:rsidRDefault="00767685" w:rsidP="00767685">
      <w:pPr>
        <w:jc w:val="both"/>
        <w:rPr>
          <w:color w:val="000000" w:themeColor="text1"/>
          <w:sz w:val="28"/>
          <w:szCs w:val="28"/>
          <w:shd w:val="clear" w:color="auto" w:fill="FCFFEE"/>
        </w:rPr>
      </w:pPr>
      <w:r>
        <w:rPr>
          <w:color w:val="000000" w:themeColor="text1"/>
          <w:sz w:val="28"/>
          <w:szCs w:val="28"/>
          <w:shd w:val="clear" w:color="auto" w:fill="FCFFEE"/>
        </w:rPr>
        <w:t>7.</w:t>
      </w:r>
      <w:r w:rsidRPr="0095676C">
        <w:rPr>
          <w:color w:val="000000" w:themeColor="text1"/>
          <w:sz w:val="28"/>
          <w:szCs w:val="28"/>
          <w:shd w:val="clear" w:color="auto" w:fill="FCFFEE"/>
        </w:rPr>
        <w:t>Член Совета обязан:</w:t>
      </w:r>
    </w:p>
    <w:p w:rsidR="00767685" w:rsidRDefault="00767685" w:rsidP="00767685">
      <w:pPr>
        <w:jc w:val="both"/>
        <w:rPr>
          <w:color w:val="000000" w:themeColor="text1"/>
          <w:sz w:val="28"/>
          <w:szCs w:val="28"/>
        </w:rPr>
      </w:pPr>
      <w:r>
        <w:rPr>
          <w:color w:val="000000" w:themeColor="text1"/>
          <w:sz w:val="28"/>
          <w:szCs w:val="28"/>
          <w:shd w:val="clear" w:color="auto" w:fill="FCFFEE"/>
        </w:rPr>
        <w:t>а</w:t>
      </w:r>
      <w:r w:rsidRPr="0095676C">
        <w:rPr>
          <w:color w:val="000000" w:themeColor="text1"/>
          <w:sz w:val="28"/>
          <w:szCs w:val="28"/>
          <w:shd w:val="clear" w:color="auto" w:fill="FCFFEE"/>
        </w:rPr>
        <w:t>) принимать личное участие в работе заседаний С</w:t>
      </w:r>
      <w:r>
        <w:rPr>
          <w:color w:val="000000" w:themeColor="text1"/>
          <w:sz w:val="28"/>
          <w:szCs w:val="28"/>
          <w:shd w:val="clear" w:color="auto" w:fill="FCFFEE"/>
        </w:rPr>
        <w:t xml:space="preserve">овета, комиссий, рабочих групп, членом </w:t>
      </w:r>
      <w:r w:rsidRPr="0095676C">
        <w:rPr>
          <w:color w:val="000000" w:themeColor="text1"/>
          <w:sz w:val="28"/>
          <w:szCs w:val="28"/>
          <w:shd w:val="clear" w:color="auto" w:fill="FCFFEE"/>
        </w:rPr>
        <w:t>которых он является;</w:t>
      </w:r>
    </w:p>
    <w:p w:rsidR="00767685" w:rsidRPr="0095676C" w:rsidRDefault="00767685" w:rsidP="00767685">
      <w:pPr>
        <w:jc w:val="both"/>
        <w:rPr>
          <w:color w:val="000000" w:themeColor="text1"/>
          <w:sz w:val="28"/>
          <w:szCs w:val="28"/>
          <w:shd w:val="clear" w:color="auto" w:fill="FCFFEE"/>
        </w:rPr>
      </w:pPr>
      <w:r>
        <w:rPr>
          <w:color w:val="000000" w:themeColor="text1"/>
          <w:sz w:val="28"/>
          <w:szCs w:val="28"/>
          <w:shd w:val="clear" w:color="auto" w:fill="FCFFEE"/>
        </w:rPr>
        <w:t>б</w:t>
      </w:r>
      <w:r w:rsidRPr="0095676C">
        <w:rPr>
          <w:color w:val="000000" w:themeColor="text1"/>
          <w:sz w:val="28"/>
          <w:szCs w:val="28"/>
          <w:shd w:val="clear" w:color="auto" w:fill="FCFFEE"/>
        </w:rPr>
        <w:t>) до начала заседаний комиссии Совета, рабочей группы, членом которой он является, проинформировать соответственно председателя Совета, председателя комиссии, руководителя рабочей группы в случае невозможности присутствовать на заседании Совета, комиссии, рабочей группы;</w:t>
      </w:r>
    </w:p>
    <w:p w:rsidR="00767685" w:rsidRDefault="00767685" w:rsidP="00767685">
      <w:pPr>
        <w:jc w:val="both"/>
        <w:rPr>
          <w:color w:val="000000" w:themeColor="text1"/>
          <w:sz w:val="28"/>
          <w:szCs w:val="28"/>
          <w:shd w:val="clear" w:color="auto" w:fill="FCFFEE"/>
        </w:rPr>
      </w:pPr>
      <w:r w:rsidRPr="0095676C">
        <w:rPr>
          <w:color w:val="000000" w:themeColor="text1"/>
          <w:sz w:val="28"/>
          <w:szCs w:val="28"/>
          <w:shd w:val="clear" w:color="auto" w:fill="FCFFEE"/>
        </w:rPr>
        <w:t>8. Член Совета отвечает на письменные о</w:t>
      </w:r>
      <w:r>
        <w:rPr>
          <w:color w:val="000000" w:themeColor="text1"/>
          <w:sz w:val="28"/>
          <w:szCs w:val="28"/>
          <w:shd w:val="clear" w:color="auto" w:fill="FCFFEE"/>
        </w:rPr>
        <w:t>бращения граждан и организаций,</w:t>
      </w:r>
    </w:p>
    <w:p w:rsidR="00767685" w:rsidRDefault="00767685" w:rsidP="00767685">
      <w:pPr>
        <w:jc w:val="both"/>
        <w:rPr>
          <w:color w:val="000000" w:themeColor="text1"/>
          <w:sz w:val="28"/>
          <w:szCs w:val="28"/>
          <w:shd w:val="clear" w:color="auto" w:fill="FCFFEE"/>
        </w:rPr>
      </w:pPr>
      <w:r w:rsidRPr="0095676C">
        <w:rPr>
          <w:color w:val="000000" w:themeColor="text1"/>
          <w:sz w:val="28"/>
          <w:szCs w:val="28"/>
          <w:shd w:val="clear" w:color="auto" w:fill="FCFFEE"/>
        </w:rPr>
        <w:t>направленны</w:t>
      </w:r>
      <w:r>
        <w:rPr>
          <w:color w:val="000000" w:themeColor="text1"/>
          <w:sz w:val="28"/>
          <w:szCs w:val="28"/>
          <w:shd w:val="clear" w:color="auto" w:fill="FCFFEE"/>
        </w:rPr>
        <w:t>е</w:t>
      </w:r>
      <w:r w:rsidRPr="0095676C">
        <w:rPr>
          <w:color w:val="000000" w:themeColor="text1"/>
          <w:sz w:val="28"/>
          <w:szCs w:val="28"/>
          <w:shd w:val="clear" w:color="auto" w:fill="FCFFEE"/>
        </w:rPr>
        <w:t xml:space="preserve"> в его адрес.</w:t>
      </w:r>
    </w:p>
    <w:p w:rsidR="00767685" w:rsidRDefault="00767685" w:rsidP="00767685">
      <w:pPr>
        <w:jc w:val="both"/>
        <w:rPr>
          <w:color w:val="000000" w:themeColor="text1"/>
          <w:sz w:val="28"/>
          <w:szCs w:val="28"/>
        </w:rPr>
      </w:pPr>
      <w:r w:rsidRPr="0095676C">
        <w:rPr>
          <w:color w:val="000000" w:themeColor="text1"/>
          <w:sz w:val="28"/>
          <w:szCs w:val="28"/>
          <w:shd w:val="clear" w:color="auto" w:fill="FCFFEE"/>
        </w:rPr>
        <w:t>9. Член Совета вправе:</w:t>
      </w:r>
    </w:p>
    <w:p w:rsidR="00767685" w:rsidRDefault="00767685" w:rsidP="00767685">
      <w:pPr>
        <w:jc w:val="both"/>
        <w:rPr>
          <w:color w:val="000000" w:themeColor="text1"/>
          <w:sz w:val="28"/>
          <w:szCs w:val="28"/>
        </w:rPr>
      </w:pPr>
      <w:r>
        <w:rPr>
          <w:color w:val="000000" w:themeColor="text1"/>
          <w:sz w:val="28"/>
          <w:szCs w:val="28"/>
          <w:shd w:val="clear" w:color="auto" w:fill="FCFFEE"/>
        </w:rPr>
        <w:t>а</w:t>
      </w:r>
      <w:r w:rsidRPr="0095676C">
        <w:rPr>
          <w:color w:val="000000" w:themeColor="text1"/>
          <w:sz w:val="28"/>
          <w:szCs w:val="28"/>
          <w:shd w:val="clear" w:color="auto" w:fill="FCFFEE"/>
        </w:rPr>
        <w:t>) свободно высказывать свое мнение по любому вопросу деятельности Совета;</w:t>
      </w:r>
      <w:r w:rsidRPr="0095676C">
        <w:rPr>
          <w:color w:val="000000" w:themeColor="text1"/>
          <w:sz w:val="28"/>
          <w:szCs w:val="28"/>
        </w:rPr>
        <w:br/>
      </w:r>
      <w:r>
        <w:rPr>
          <w:color w:val="000000" w:themeColor="text1"/>
          <w:sz w:val="28"/>
          <w:szCs w:val="28"/>
          <w:shd w:val="clear" w:color="auto" w:fill="FCFFEE"/>
        </w:rPr>
        <w:t>б</w:t>
      </w:r>
      <w:r w:rsidRPr="0095676C">
        <w:rPr>
          <w:color w:val="000000" w:themeColor="text1"/>
          <w:sz w:val="28"/>
          <w:szCs w:val="28"/>
          <w:shd w:val="clear" w:color="auto" w:fill="FCFFEE"/>
        </w:rPr>
        <w:t>) участвовать в прениях на заседаниях Совета,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 утверждаемых Советом, задавать вопросы, давать пояснения;</w:t>
      </w:r>
      <w:r w:rsidRPr="0095676C">
        <w:rPr>
          <w:color w:val="000000" w:themeColor="text1"/>
          <w:sz w:val="28"/>
          <w:szCs w:val="28"/>
        </w:rPr>
        <w:br/>
      </w:r>
      <w:r>
        <w:rPr>
          <w:color w:val="000000" w:themeColor="text1"/>
          <w:sz w:val="28"/>
          <w:szCs w:val="28"/>
          <w:shd w:val="clear" w:color="auto" w:fill="FCFFEE"/>
        </w:rPr>
        <w:t>в</w:t>
      </w:r>
      <w:r w:rsidRPr="0095676C">
        <w:rPr>
          <w:color w:val="000000" w:themeColor="text1"/>
          <w:sz w:val="28"/>
          <w:szCs w:val="28"/>
          <w:shd w:val="clear" w:color="auto" w:fill="FCFFEE"/>
        </w:rPr>
        <w:t xml:space="preserve">) обращаться с запросами в органы местного самоуправления, к должностным </w:t>
      </w:r>
      <w:r w:rsidRPr="0095676C">
        <w:rPr>
          <w:color w:val="000000" w:themeColor="text1"/>
          <w:sz w:val="28"/>
          <w:szCs w:val="28"/>
          <w:shd w:val="clear" w:color="auto" w:fill="FCFFEE"/>
        </w:rPr>
        <w:lastRenderedPageBreak/>
        <w:t xml:space="preserve">лицам органов местного самоуправления </w:t>
      </w:r>
      <w:r w:rsidR="006C00CE">
        <w:rPr>
          <w:color w:val="000000" w:themeColor="text1"/>
          <w:sz w:val="28"/>
          <w:szCs w:val="28"/>
          <w:shd w:val="clear" w:color="auto" w:fill="FCFFEE"/>
        </w:rPr>
        <w:t xml:space="preserve"> Герменчукского</w:t>
      </w:r>
      <w:r>
        <w:rPr>
          <w:color w:val="000000" w:themeColor="text1"/>
          <w:sz w:val="28"/>
          <w:szCs w:val="28"/>
          <w:shd w:val="clear" w:color="auto" w:fill="FCFFEE"/>
        </w:rPr>
        <w:t xml:space="preserve"> сельского поселения и </w:t>
      </w:r>
      <w:r w:rsidRPr="0095676C">
        <w:rPr>
          <w:color w:val="000000" w:themeColor="text1"/>
          <w:sz w:val="28"/>
          <w:szCs w:val="28"/>
          <w:shd w:val="clear" w:color="auto" w:fill="FCFFEE"/>
        </w:rPr>
        <w:t>иным лицам;</w:t>
      </w:r>
    </w:p>
    <w:p w:rsidR="00767685" w:rsidRDefault="00767685" w:rsidP="00767685">
      <w:pPr>
        <w:jc w:val="both"/>
        <w:rPr>
          <w:color w:val="000000" w:themeColor="text1"/>
          <w:sz w:val="28"/>
          <w:szCs w:val="28"/>
        </w:rPr>
      </w:pPr>
      <w:r>
        <w:rPr>
          <w:color w:val="000000" w:themeColor="text1"/>
          <w:sz w:val="28"/>
          <w:szCs w:val="28"/>
          <w:shd w:val="clear" w:color="auto" w:fill="FCFFEE"/>
        </w:rPr>
        <w:t>г</w:t>
      </w:r>
      <w:r w:rsidRPr="0095676C">
        <w:rPr>
          <w:color w:val="000000" w:themeColor="text1"/>
          <w:sz w:val="28"/>
          <w:szCs w:val="28"/>
          <w:shd w:val="clear" w:color="auto" w:fill="FCFFEE"/>
        </w:rPr>
        <w:t>) принимать участие с правом совещательного голоса в заседаниях комиссий и рабочих групп, членом которых он не является;</w:t>
      </w:r>
    </w:p>
    <w:p w:rsidR="00767685" w:rsidRDefault="00767685" w:rsidP="00767685">
      <w:pPr>
        <w:jc w:val="both"/>
        <w:rPr>
          <w:color w:val="000000" w:themeColor="text1"/>
          <w:sz w:val="28"/>
          <w:szCs w:val="28"/>
        </w:rPr>
      </w:pPr>
      <w:r>
        <w:rPr>
          <w:color w:val="000000" w:themeColor="text1"/>
          <w:sz w:val="28"/>
          <w:szCs w:val="28"/>
          <w:shd w:val="clear" w:color="auto" w:fill="FCFFEE"/>
        </w:rPr>
        <w:t>д</w:t>
      </w:r>
      <w:r w:rsidRPr="0095676C">
        <w:rPr>
          <w:color w:val="000000" w:themeColor="text1"/>
          <w:sz w:val="28"/>
          <w:szCs w:val="28"/>
          <w:shd w:val="clear" w:color="auto" w:fill="FCFFEE"/>
        </w:rPr>
        <w:t>) знакомиться с протоколами и материалами заседаний комиссий и рабочих групп, иными документами Совета.</w:t>
      </w:r>
    </w:p>
    <w:p w:rsidR="00767685" w:rsidRDefault="00767685" w:rsidP="00767685">
      <w:pPr>
        <w:jc w:val="both"/>
        <w:rPr>
          <w:color w:val="000000" w:themeColor="text1"/>
          <w:sz w:val="28"/>
          <w:szCs w:val="28"/>
        </w:rPr>
      </w:pPr>
      <w:r w:rsidRPr="0095676C">
        <w:rPr>
          <w:color w:val="000000" w:themeColor="text1"/>
          <w:sz w:val="28"/>
          <w:szCs w:val="28"/>
          <w:shd w:val="clear" w:color="auto" w:fill="FCFFEE"/>
        </w:rPr>
        <w:t>Заседания Совета организуются и проводятся в период полномочий её членов в порядке, определенном настоящим Регламентом.</w:t>
      </w:r>
    </w:p>
    <w:p w:rsidR="00767685" w:rsidRDefault="00767685" w:rsidP="00767685">
      <w:pPr>
        <w:jc w:val="both"/>
        <w:rPr>
          <w:color w:val="000000" w:themeColor="text1"/>
          <w:sz w:val="28"/>
          <w:szCs w:val="28"/>
        </w:rPr>
      </w:pPr>
      <w:r w:rsidRPr="0095676C">
        <w:rPr>
          <w:color w:val="000000" w:themeColor="text1"/>
          <w:sz w:val="28"/>
          <w:szCs w:val="28"/>
          <w:shd w:val="clear" w:color="auto" w:fill="FCFFEE"/>
        </w:rPr>
        <w:t xml:space="preserve">Заседания Совета проводятся не реже </w:t>
      </w:r>
      <w:r>
        <w:rPr>
          <w:color w:val="000000" w:themeColor="text1"/>
          <w:sz w:val="28"/>
          <w:szCs w:val="28"/>
          <w:shd w:val="clear" w:color="auto" w:fill="FCFFEE"/>
        </w:rPr>
        <w:t>двух</w:t>
      </w:r>
      <w:r w:rsidRPr="0095676C">
        <w:rPr>
          <w:color w:val="000000" w:themeColor="text1"/>
          <w:sz w:val="28"/>
          <w:szCs w:val="28"/>
          <w:shd w:val="clear" w:color="auto" w:fill="FCFFEE"/>
        </w:rPr>
        <w:t xml:space="preserve"> раз в год. Порядок проведения внеочередных пленарных заседаний устанавливается настоящим Регламентом.</w:t>
      </w:r>
    </w:p>
    <w:p w:rsidR="00767685" w:rsidRDefault="00767685" w:rsidP="00767685">
      <w:pPr>
        <w:jc w:val="both"/>
        <w:rPr>
          <w:color w:val="000000" w:themeColor="text1"/>
          <w:sz w:val="28"/>
          <w:szCs w:val="28"/>
        </w:rPr>
      </w:pPr>
      <w:r w:rsidRPr="0095676C">
        <w:rPr>
          <w:color w:val="000000" w:themeColor="text1"/>
          <w:sz w:val="28"/>
          <w:szCs w:val="28"/>
          <w:shd w:val="clear" w:color="auto" w:fill="FCFFEE"/>
        </w:rPr>
        <w:t>В повестку дня первого заседания Совета в обязательном порядке включаются и рассматриваются следующие вопросы:</w:t>
      </w:r>
      <w:r w:rsidRPr="0095676C">
        <w:rPr>
          <w:color w:val="000000" w:themeColor="text1"/>
          <w:sz w:val="28"/>
          <w:szCs w:val="28"/>
        </w:rPr>
        <w:br/>
      </w:r>
      <w:r>
        <w:rPr>
          <w:color w:val="000000" w:themeColor="text1"/>
          <w:sz w:val="28"/>
          <w:szCs w:val="28"/>
          <w:shd w:val="clear" w:color="auto" w:fill="FCFFEE"/>
        </w:rPr>
        <w:t xml:space="preserve">- </w:t>
      </w:r>
      <w:r w:rsidRPr="0095676C">
        <w:rPr>
          <w:color w:val="000000" w:themeColor="text1"/>
          <w:sz w:val="28"/>
          <w:szCs w:val="28"/>
          <w:shd w:val="clear" w:color="auto" w:fill="FCFFEE"/>
        </w:rPr>
        <w:t xml:space="preserve">о численном и </w:t>
      </w:r>
      <w:proofErr w:type="spellStart"/>
      <w:r w:rsidRPr="0095676C">
        <w:rPr>
          <w:color w:val="000000" w:themeColor="text1"/>
          <w:sz w:val="28"/>
          <w:szCs w:val="28"/>
          <w:shd w:val="clear" w:color="auto" w:fill="FCFFEE"/>
        </w:rPr>
        <w:t>пофамильном</w:t>
      </w:r>
      <w:proofErr w:type="spellEnd"/>
      <w:r w:rsidRPr="0095676C">
        <w:rPr>
          <w:color w:val="000000" w:themeColor="text1"/>
          <w:sz w:val="28"/>
          <w:szCs w:val="28"/>
          <w:shd w:val="clear" w:color="auto" w:fill="FCFFEE"/>
        </w:rPr>
        <w:t xml:space="preserve"> составе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 </w:t>
      </w:r>
      <w:r w:rsidRPr="0095676C">
        <w:rPr>
          <w:color w:val="000000" w:themeColor="text1"/>
          <w:sz w:val="28"/>
          <w:szCs w:val="28"/>
          <w:shd w:val="clear" w:color="auto" w:fill="FCFFEE"/>
        </w:rPr>
        <w:t>об избрании председателя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 </w:t>
      </w:r>
      <w:r w:rsidRPr="0095676C">
        <w:rPr>
          <w:color w:val="000000" w:themeColor="text1"/>
          <w:sz w:val="28"/>
          <w:szCs w:val="28"/>
          <w:shd w:val="clear" w:color="auto" w:fill="FCFFEE"/>
        </w:rPr>
        <w:t>о положении</w:t>
      </w:r>
      <w:r>
        <w:rPr>
          <w:color w:val="000000" w:themeColor="text1"/>
          <w:sz w:val="28"/>
          <w:szCs w:val="28"/>
          <w:shd w:val="clear" w:color="auto" w:fill="FCFFEE"/>
        </w:rPr>
        <w:t xml:space="preserve"> </w:t>
      </w:r>
      <w:r w:rsidRPr="0095676C">
        <w:rPr>
          <w:color w:val="000000" w:themeColor="text1"/>
          <w:sz w:val="28"/>
          <w:szCs w:val="28"/>
          <w:shd w:val="clear" w:color="auto" w:fill="FCFFEE"/>
        </w:rPr>
        <w:t>Общественно</w:t>
      </w:r>
      <w:r>
        <w:rPr>
          <w:color w:val="000000" w:themeColor="text1"/>
          <w:sz w:val="28"/>
          <w:szCs w:val="28"/>
          <w:shd w:val="clear" w:color="auto" w:fill="FCFFEE"/>
        </w:rPr>
        <w:t>го</w:t>
      </w:r>
      <w:r w:rsidRPr="0095676C">
        <w:rPr>
          <w:color w:val="000000" w:themeColor="text1"/>
          <w:sz w:val="28"/>
          <w:szCs w:val="28"/>
          <w:shd w:val="clear" w:color="auto" w:fill="FCFFEE"/>
        </w:rPr>
        <w:t xml:space="preserve"> совет</w:t>
      </w:r>
      <w:r w:rsidR="007A6F29">
        <w:rPr>
          <w:color w:val="000000" w:themeColor="text1"/>
          <w:sz w:val="28"/>
          <w:szCs w:val="28"/>
          <w:shd w:val="clear" w:color="auto" w:fill="FCFFEE"/>
        </w:rPr>
        <w:t>а Герменчукского</w:t>
      </w:r>
      <w:r>
        <w:rPr>
          <w:color w:val="000000" w:themeColor="text1"/>
          <w:sz w:val="28"/>
          <w:szCs w:val="28"/>
          <w:shd w:val="clear" w:color="auto" w:fill="FCFFEE"/>
        </w:rPr>
        <w:t xml:space="preserve"> сельского поселения.</w:t>
      </w:r>
    </w:p>
    <w:p w:rsidR="00767685" w:rsidRPr="009337D5" w:rsidRDefault="00767685" w:rsidP="00767685">
      <w:pPr>
        <w:tabs>
          <w:tab w:val="left" w:pos="0"/>
        </w:tabs>
        <w:ind w:right="-1"/>
        <w:jc w:val="both"/>
        <w:rPr>
          <w:color w:val="000000" w:themeColor="text1"/>
          <w:sz w:val="28"/>
          <w:szCs w:val="28"/>
          <w:shd w:val="clear" w:color="auto" w:fill="FCFFEE"/>
        </w:rPr>
      </w:pPr>
      <w:r w:rsidRPr="0095676C">
        <w:rPr>
          <w:color w:val="000000" w:themeColor="text1"/>
          <w:sz w:val="28"/>
          <w:szCs w:val="28"/>
          <w:shd w:val="clear" w:color="auto" w:fill="FCFFEE"/>
        </w:rPr>
        <w:t>Члены Совета могут предложить и другие вопросы для включения в повестку дня первого заседания.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10</w:t>
      </w:r>
      <w:r w:rsidRPr="0095676C">
        <w:rPr>
          <w:color w:val="000000" w:themeColor="text1"/>
          <w:sz w:val="28"/>
          <w:szCs w:val="28"/>
          <w:shd w:val="clear" w:color="auto" w:fill="FCFFEE"/>
        </w:rPr>
        <w:t>. Работа Совета осуществляется в соответствии с планом работы, разработанным и заблаговременно разосланным членам Совета. План работы утверждается большинством голосов от общего числа членов Совета.</w:t>
      </w:r>
      <w:r w:rsidRPr="0095676C">
        <w:rPr>
          <w:color w:val="000000" w:themeColor="text1"/>
          <w:sz w:val="28"/>
          <w:szCs w:val="28"/>
        </w:rPr>
        <w:br/>
      </w:r>
      <w:r>
        <w:rPr>
          <w:color w:val="000000" w:themeColor="text1"/>
          <w:sz w:val="28"/>
          <w:szCs w:val="28"/>
          <w:shd w:val="clear" w:color="auto" w:fill="FCFFEE"/>
        </w:rPr>
        <w:t>11</w:t>
      </w:r>
      <w:r w:rsidRPr="0095676C">
        <w:rPr>
          <w:color w:val="000000" w:themeColor="text1"/>
          <w:sz w:val="28"/>
          <w:szCs w:val="28"/>
          <w:shd w:val="clear" w:color="auto" w:fill="FCFFEE"/>
        </w:rPr>
        <w:t>. План работы Совета составляется на год</w:t>
      </w:r>
      <w:r>
        <w:rPr>
          <w:color w:val="000000" w:themeColor="text1"/>
          <w:sz w:val="28"/>
          <w:szCs w:val="28"/>
          <w:shd w:val="clear" w:color="auto" w:fill="FCFFEE"/>
        </w:rPr>
        <w:t xml:space="preserve"> и по необходимости на квартал</w:t>
      </w:r>
      <w:r w:rsidRPr="0095676C">
        <w:rPr>
          <w:color w:val="000000" w:themeColor="text1"/>
          <w:sz w:val="28"/>
          <w:szCs w:val="28"/>
          <w:shd w:val="clear" w:color="auto" w:fill="FCFFEE"/>
        </w:rPr>
        <w:t>.</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12</w:t>
      </w:r>
      <w:r w:rsidRPr="0095676C">
        <w:rPr>
          <w:color w:val="000000" w:themeColor="text1"/>
          <w:sz w:val="28"/>
          <w:szCs w:val="28"/>
          <w:shd w:val="clear" w:color="auto" w:fill="FCFFEE"/>
        </w:rPr>
        <w:t>. Предложения о внесении изменений в план работы Совета предварительно представляются в письменной форме комиссиями или отдельными членами Совета. На заседании Совета принимается решение о внесении изменений или об отклонении данного предложения.</w:t>
      </w:r>
    </w:p>
    <w:p w:rsidR="00767685" w:rsidRDefault="00767685" w:rsidP="00767685">
      <w:pPr>
        <w:tabs>
          <w:tab w:val="left" w:pos="0"/>
        </w:tabs>
        <w:ind w:right="-1"/>
        <w:jc w:val="both"/>
        <w:rPr>
          <w:color w:val="000000" w:themeColor="text1"/>
          <w:sz w:val="28"/>
          <w:szCs w:val="28"/>
        </w:rPr>
      </w:pPr>
      <w:r>
        <w:rPr>
          <w:color w:val="000000" w:themeColor="text1"/>
          <w:sz w:val="28"/>
          <w:szCs w:val="28"/>
          <w:shd w:val="clear" w:color="auto" w:fill="FCFFEE"/>
        </w:rPr>
        <w:t>13</w:t>
      </w:r>
      <w:r w:rsidRPr="0095676C">
        <w:rPr>
          <w:color w:val="000000" w:themeColor="text1"/>
          <w:sz w:val="28"/>
          <w:szCs w:val="28"/>
          <w:shd w:val="clear" w:color="auto" w:fill="FCFFEE"/>
        </w:rPr>
        <w:t>. Очередное  заседание Совета  проводится в течение периода времени (часы, дни), определенного решением членов Совета на предыдущем заседании.</w:t>
      </w:r>
      <w:r w:rsidRPr="0095676C">
        <w:rPr>
          <w:color w:val="000000" w:themeColor="text1"/>
          <w:sz w:val="28"/>
          <w:szCs w:val="28"/>
        </w:rPr>
        <w:br/>
      </w:r>
      <w:r w:rsidRPr="0095676C">
        <w:rPr>
          <w:color w:val="000000" w:themeColor="text1"/>
          <w:sz w:val="28"/>
          <w:szCs w:val="28"/>
          <w:shd w:val="clear" w:color="auto" w:fill="FCFFEE"/>
        </w:rPr>
        <w:t xml:space="preserve">Члены Совета уведомляются </w:t>
      </w:r>
      <w:r>
        <w:rPr>
          <w:color w:val="000000" w:themeColor="text1"/>
          <w:sz w:val="28"/>
          <w:szCs w:val="28"/>
          <w:shd w:val="clear" w:color="auto" w:fill="FCFFEE"/>
        </w:rPr>
        <w:t>секретарем</w:t>
      </w:r>
      <w:r w:rsidRPr="0095676C">
        <w:rPr>
          <w:color w:val="000000" w:themeColor="text1"/>
          <w:sz w:val="28"/>
          <w:szCs w:val="28"/>
          <w:shd w:val="clear" w:color="auto" w:fill="FCFFEE"/>
        </w:rPr>
        <w:t xml:space="preserve"> Совета о дате и повестке дня очередного заседания Совета, рассматриваемых вопросах не позднее 7 дней до его проведения. Проекты решений Совета и иные материалы по вопросам, включенным в повестку дня заседания Совета, направляются членам Совета не позднее, чем за 3 дня до их рассмотрения на заседании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14</w:t>
      </w:r>
      <w:r w:rsidRPr="0095676C">
        <w:rPr>
          <w:color w:val="000000" w:themeColor="text1"/>
          <w:sz w:val="28"/>
          <w:szCs w:val="28"/>
          <w:shd w:val="clear" w:color="auto" w:fill="FCFFEE"/>
        </w:rPr>
        <w:t>. Повестка заседания Совета формируется согласно утвержденному плану, а также из предложений, которые поступили в Совет от членов Совета, не позднее, чем за 20 дней до начала заседания Совета, и утверждается Советом в день его проведения после обсуждения, за исключением внеочередных заседаний.</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1</w:t>
      </w:r>
      <w:r>
        <w:rPr>
          <w:color w:val="000000" w:themeColor="text1"/>
          <w:sz w:val="28"/>
          <w:szCs w:val="28"/>
          <w:shd w:val="clear" w:color="auto" w:fill="FCFFEE"/>
        </w:rPr>
        <w:t>5</w:t>
      </w:r>
      <w:r w:rsidRPr="0095676C">
        <w:rPr>
          <w:color w:val="000000" w:themeColor="text1"/>
          <w:sz w:val="28"/>
          <w:szCs w:val="28"/>
          <w:shd w:val="clear" w:color="auto" w:fill="FCFFEE"/>
        </w:rPr>
        <w:t>. Заседание Совета начинается с регистрации присутствующих на заседании членов. Заседание Совета  правомочно, если в его работе принимают участие более двух третей членов Совета.</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1</w:t>
      </w:r>
      <w:r>
        <w:rPr>
          <w:color w:val="000000" w:themeColor="text1"/>
          <w:sz w:val="28"/>
          <w:szCs w:val="28"/>
          <w:shd w:val="clear" w:color="auto" w:fill="FCFFEE"/>
        </w:rPr>
        <w:t>6</w:t>
      </w:r>
      <w:r w:rsidRPr="0095676C">
        <w:rPr>
          <w:color w:val="000000" w:themeColor="text1"/>
          <w:sz w:val="28"/>
          <w:szCs w:val="28"/>
          <w:shd w:val="clear" w:color="auto" w:fill="FCFFEE"/>
        </w:rPr>
        <w:t>. Заседание Совета открывает и ведет председатель Совета.</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1</w:t>
      </w:r>
      <w:r>
        <w:rPr>
          <w:color w:val="000000" w:themeColor="text1"/>
          <w:sz w:val="28"/>
          <w:szCs w:val="28"/>
          <w:shd w:val="clear" w:color="auto" w:fill="FCFFEE"/>
        </w:rPr>
        <w:t>7</w:t>
      </w:r>
      <w:r w:rsidRPr="0095676C">
        <w:rPr>
          <w:color w:val="000000" w:themeColor="text1"/>
          <w:sz w:val="28"/>
          <w:szCs w:val="28"/>
          <w:shd w:val="clear" w:color="auto" w:fill="FCFFEE"/>
        </w:rPr>
        <w:t>. Повестка заседания может быть дополнена или изменена по предложению членов  Совета.</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1</w:t>
      </w:r>
      <w:r>
        <w:rPr>
          <w:color w:val="000000" w:themeColor="text1"/>
          <w:sz w:val="28"/>
          <w:szCs w:val="28"/>
          <w:shd w:val="clear" w:color="auto" w:fill="FCFFEE"/>
        </w:rPr>
        <w:t>8</w:t>
      </w:r>
      <w:r w:rsidRPr="0095676C">
        <w:rPr>
          <w:color w:val="000000" w:themeColor="text1"/>
          <w:sz w:val="28"/>
          <w:szCs w:val="28"/>
          <w:shd w:val="clear" w:color="auto" w:fill="FCFFEE"/>
        </w:rPr>
        <w:t>. Предложение о дополнении или изменении повестки дня заседания  Совета считается принятым, если за него проголосовало более половины членов Совета, присутствующих на заседании.</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lastRenderedPageBreak/>
        <w:t>1</w:t>
      </w:r>
      <w:r>
        <w:rPr>
          <w:color w:val="000000" w:themeColor="text1"/>
          <w:sz w:val="28"/>
          <w:szCs w:val="28"/>
          <w:shd w:val="clear" w:color="auto" w:fill="FCFFEE"/>
        </w:rPr>
        <w:t>9</w:t>
      </w:r>
      <w:r w:rsidRPr="0095676C">
        <w:rPr>
          <w:color w:val="000000" w:themeColor="text1"/>
          <w:sz w:val="28"/>
          <w:szCs w:val="28"/>
          <w:shd w:val="clear" w:color="auto" w:fill="FCFFEE"/>
        </w:rPr>
        <w:t>. Во время проведения очередного заседания Совета членам  Совета выдаются материалы об основных вопросах, рассматриваемых на заседании Совета. Председатель  Совета вправе выступить с докладом о работе, проделанной в период между заседаниями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20</w:t>
      </w:r>
      <w:r w:rsidRPr="0095676C">
        <w:rPr>
          <w:color w:val="000000" w:themeColor="text1"/>
          <w:sz w:val="28"/>
          <w:szCs w:val="28"/>
          <w:shd w:val="clear" w:color="auto" w:fill="FCFFEE"/>
        </w:rPr>
        <w:t>. Объединения граждан могут быть приглашены для участия в деятельности Совета путём направления своих представителей в состав рабочих групп Совета.</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21</w:t>
      </w:r>
      <w:r w:rsidRPr="0095676C">
        <w:rPr>
          <w:color w:val="000000" w:themeColor="text1"/>
          <w:sz w:val="28"/>
          <w:szCs w:val="28"/>
          <w:shd w:val="clear" w:color="auto" w:fill="FCFFEE"/>
        </w:rPr>
        <w:t>. Решение об участи</w:t>
      </w:r>
      <w:r>
        <w:rPr>
          <w:color w:val="000000" w:themeColor="text1"/>
          <w:sz w:val="28"/>
          <w:szCs w:val="28"/>
          <w:shd w:val="clear" w:color="auto" w:fill="FCFFEE"/>
        </w:rPr>
        <w:t>и</w:t>
      </w:r>
      <w:r w:rsidRPr="0095676C">
        <w:rPr>
          <w:color w:val="000000" w:themeColor="text1"/>
          <w:sz w:val="28"/>
          <w:szCs w:val="28"/>
          <w:shd w:val="clear" w:color="auto" w:fill="FCFFEE"/>
        </w:rPr>
        <w:t xml:space="preserve"> в заседании Совета представителей общественных объединений и иных граждан, которые не вошли в её состав, принимается решением Совета.</w:t>
      </w:r>
    </w:p>
    <w:p w:rsidR="00767685" w:rsidRPr="00813551"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22</w:t>
      </w:r>
      <w:r w:rsidRPr="0095676C">
        <w:rPr>
          <w:color w:val="000000" w:themeColor="text1"/>
          <w:sz w:val="28"/>
          <w:szCs w:val="28"/>
          <w:shd w:val="clear" w:color="auto" w:fill="FCFFEE"/>
        </w:rPr>
        <w:t>. Предложения и инициативы граждан и организаций, поступающие в  адрес Совета и его членов, рассматриваются на заседании Совета.</w:t>
      </w:r>
      <w:r w:rsidRPr="0095676C">
        <w:rPr>
          <w:color w:val="000000" w:themeColor="text1"/>
          <w:sz w:val="28"/>
          <w:szCs w:val="28"/>
        </w:rPr>
        <w:br/>
      </w:r>
      <w:r>
        <w:rPr>
          <w:color w:val="000000" w:themeColor="text1"/>
          <w:sz w:val="28"/>
          <w:szCs w:val="28"/>
          <w:shd w:val="clear" w:color="auto" w:fill="FCFFEE"/>
        </w:rPr>
        <w:t>23</w:t>
      </w:r>
      <w:r w:rsidRPr="0095676C">
        <w:rPr>
          <w:color w:val="000000" w:themeColor="text1"/>
          <w:sz w:val="28"/>
          <w:szCs w:val="28"/>
          <w:shd w:val="clear" w:color="auto" w:fill="FCFFEE"/>
        </w:rPr>
        <w:t xml:space="preserve">. Внеочередное заседание Совета может быть проведено по предложению главы </w:t>
      </w:r>
      <w:r w:rsidR="007A6F29">
        <w:rPr>
          <w:color w:val="000000" w:themeColor="text1"/>
          <w:sz w:val="28"/>
          <w:szCs w:val="28"/>
          <w:shd w:val="clear" w:color="auto" w:fill="FCFFEE"/>
        </w:rPr>
        <w:t>администрации Герменчукского</w:t>
      </w:r>
      <w:r>
        <w:rPr>
          <w:color w:val="000000" w:themeColor="text1"/>
          <w:sz w:val="28"/>
          <w:szCs w:val="28"/>
          <w:shd w:val="clear" w:color="auto" w:fill="FCFFEE"/>
        </w:rPr>
        <w:t xml:space="preserve"> сельского поселения</w:t>
      </w:r>
      <w:r w:rsidRPr="0095676C">
        <w:rPr>
          <w:color w:val="000000" w:themeColor="text1"/>
          <w:sz w:val="28"/>
          <w:szCs w:val="28"/>
          <w:shd w:val="clear" w:color="auto" w:fill="FCFFEE"/>
        </w:rPr>
        <w:t>,</w:t>
      </w:r>
      <w:r>
        <w:rPr>
          <w:color w:val="000000" w:themeColor="text1"/>
          <w:sz w:val="28"/>
          <w:szCs w:val="28"/>
          <w:shd w:val="clear" w:color="auto" w:fill="FCFFEE"/>
        </w:rPr>
        <w:t xml:space="preserve"> Совета депутатов.</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Инициатор внеочередного заседания Совета вносит на рассмотрение Совета перечень вопросов для обсуждения и проекты решений по ним.</w:t>
      </w:r>
      <w:r w:rsidRPr="0095676C">
        <w:rPr>
          <w:color w:val="000000" w:themeColor="text1"/>
          <w:sz w:val="28"/>
          <w:szCs w:val="28"/>
        </w:rPr>
        <w:br/>
      </w:r>
      <w:r w:rsidRPr="0095676C">
        <w:rPr>
          <w:color w:val="000000" w:themeColor="text1"/>
          <w:sz w:val="28"/>
          <w:szCs w:val="28"/>
          <w:shd w:val="clear" w:color="auto" w:fill="FCFFEE"/>
        </w:rPr>
        <w:t>2</w:t>
      </w:r>
      <w:r>
        <w:rPr>
          <w:color w:val="000000" w:themeColor="text1"/>
          <w:sz w:val="28"/>
          <w:szCs w:val="28"/>
          <w:shd w:val="clear" w:color="auto" w:fill="FCFFEE"/>
        </w:rPr>
        <w:t>4.</w:t>
      </w:r>
      <w:r w:rsidRPr="0095676C">
        <w:rPr>
          <w:color w:val="000000" w:themeColor="text1"/>
          <w:sz w:val="28"/>
          <w:szCs w:val="28"/>
          <w:shd w:val="clear" w:color="auto" w:fill="FCFFEE"/>
        </w:rPr>
        <w:t>Председатель Совета определяет порядок работы внеочередного заседания Совета и назначает его дату.</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25.Председатель </w:t>
      </w:r>
      <w:r w:rsidRPr="0095676C">
        <w:rPr>
          <w:color w:val="000000" w:themeColor="text1"/>
          <w:sz w:val="28"/>
          <w:szCs w:val="28"/>
          <w:shd w:val="clear" w:color="auto" w:fill="FCFFEE"/>
        </w:rPr>
        <w:t>на заседании Совета:</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а</w:t>
      </w:r>
      <w:r w:rsidRPr="0095676C">
        <w:rPr>
          <w:color w:val="000000" w:themeColor="text1"/>
          <w:sz w:val="28"/>
          <w:szCs w:val="28"/>
          <w:shd w:val="clear" w:color="auto" w:fill="FCFFEE"/>
        </w:rPr>
        <w:t>) руководит общим ходом засед</w:t>
      </w:r>
      <w:r>
        <w:rPr>
          <w:color w:val="000000" w:themeColor="text1"/>
          <w:sz w:val="28"/>
          <w:szCs w:val="28"/>
          <w:shd w:val="clear" w:color="auto" w:fill="FCFFEE"/>
        </w:rPr>
        <w:t xml:space="preserve">ания в соответствии с настоящим </w:t>
      </w:r>
      <w:r w:rsidRPr="0095676C">
        <w:rPr>
          <w:color w:val="000000" w:themeColor="text1"/>
          <w:sz w:val="28"/>
          <w:szCs w:val="28"/>
          <w:shd w:val="clear" w:color="auto" w:fill="FCFFEE"/>
        </w:rPr>
        <w:t>Регламентом и утвержденной повесткой заседания;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б) имеет право решающего голоса;</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 xml:space="preserve">в) </w:t>
      </w:r>
      <w:r w:rsidRPr="0095676C">
        <w:rPr>
          <w:color w:val="000000" w:themeColor="text1"/>
          <w:sz w:val="28"/>
          <w:szCs w:val="28"/>
          <w:shd w:val="clear" w:color="auto" w:fill="FCFFEE"/>
        </w:rPr>
        <w:t xml:space="preserve">представляет слово для </w:t>
      </w:r>
      <w:proofErr w:type="gramStart"/>
      <w:r w:rsidRPr="0095676C">
        <w:rPr>
          <w:color w:val="000000" w:themeColor="text1"/>
          <w:sz w:val="28"/>
          <w:szCs w:val="28"/>
          <w:shd w:val="clear" w:color="auto" w:fill="FCFFEE"/>
        </w:rPr>
        <w:t>выс</w:t>
      </w:r>
      <w:r>
        <w:rPr>
          <w:color w:val="000000" w:themeColor="text1"/>
          <w:sz w:val="28"/>
          <w:szCs w:val="28"/>
          <w:shd w:val="clear" w:color="auto" w:fill="FCFFEE"/>
        </w:rPr>
        <w:t>тупления  в</w:t>
      </w:r>
      <w:proofErr w:type="gramEnd"/>
      <w:r>
        <w:rPr>
          <w:color w:val="000000" w:themeColor="text1"/>
          <w:sz w:val="28"/>
          <w:szCs w:val="28"/>
          <w:shd w:val="clear" w:color="auto" w:fill="FCFFEE"/>
        </w:rPr>
        <w:t xml:space="preserve"> порядке поступления</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зарегистрированных заявок в соответствии с повесткой дня заседания Совета, требованиями настоящего Регламента;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г</w:t>
      </w:r>
      <w:r w:rsidRPr="0095676C">
        <w:rPr>
          <w:color w:val="000000" w:themeColor="text1"/>
          <w:sz w:val="28"/>
          <w:szCs w:val="28"/>
          <w:shd w:val="clear" w:color="auto" w:fill="FCFFEE"/>
        </w:rPr>
        <w:t>) проводит голосование и оглашает его результаты;</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д</w:t>
      </w:r>
      <w:r w:rsidRPr="0095676C">
        <w:rPr>
          <w:color w:val="000000" w:themeColor="text1"/>
          <w:sz w:val="28"/>
          <w:szCs w:val="28"/>
          <w:shd w:val="clear" w:color="auto" w:fill="FCFFEE"/>
        </w:rPr>
        <w:t>) контролирует ведени</w:t>
      </w:r>
      <w:r>
        <w:rPr>
          <w:color w:val="000000" w:themeColor="text1"/>
          <w:sz w:val="28"/>
          <w:szCs w:val="28"/>
          <w:shd w:val="clear" w:color="auto" w:fill="FCFFEE"/>
        </w:rPr>
        <w:t xml:space="preserve">е протоколов заседаний Совета и </w:t>
      </w:r>
      <w:r w:rsidRPr="0095676C">
        <w:rPr>
          <w:color w:val="000000" w:themeColor="text1"/>
          <w:sz w:val="28"/>
          <w:szCs w:val="28"/>
          <w:shd w:val="clear" w:color="auto" w:fill="FCFFEE"/>
        </w:rPr>
        <w:t>подписывает указанные протоколы.</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26. Председатель </w:t>
      </w:r>
      <w:r w:rsidRPr="0095676C">
        <w:rPr>
          <w:color w:val="000000" w:themeColor="text1"/>
          <w:sz w:val="28"/>
          <w:szCs w:val="28"/>
          <w:shd w:val="clear" w:color="auto" w:fill="FCFFEE"/>
        </w:rPr>
        <w:t>на заседании Совета вправе:</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а</w:t>
      </w:r>
      <w:r w:rsidRPr="0095676C">
        <w:rPr>
          <w:color w:val="000000" w:themeColor="text1"/>
          <w:sz w:val="28"/>
          <w:szCs w:val="28"/>
          <w:shd w:val="clear" w:color="auto" w:fill="FCFFEE"/>
        </w:rPr>
        <w:t xml:space="preserve">) в случае нарушения положений настоящего Регламента Общественного совета предупреждать члена Совета, а при повторном </w:t>
      </w:r>
      <w:r>
        <w:rPr>
          <w:color w:val="000000" w:themeColor="text1"/>
          <w:sz w:val="28"/>
          <w:szCs w:val="28"/>
          <w:shd w:val="clear" w:color="auto" w:fill="FCFFEE"/>
        </w:rPr>
        <w:t xml:space="preserve">нарушении лишать его </w:t>
      </w:r>
      <w:r w:rsidRPr="0095676C">
        <w:rPr>
          <w:color w:val="000000" w:themeColor="text1"/>
          <w:sz w:val="28"/>
          <w:szCs w:val="28"/>
          <w:shd w:val="clear" w:color="auto" w:fill="FCFFEE"/>
        </w:rPr>
        <w:t>слова</w:t>
      </w:r>
      <w:r>
        <w:rPr>
          <w:color w:val="000000" w:themeColor="text1"/>
          <w:sz w:val="28"/>
          <w:szCs w:val="28"/>
          <w:shd w:val="clear" w:color="auto" w:fill="FCFFEE"/>
        </w:rPr>
        <w:t>, удалять из зала заседаний;</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в</w:t>
      </w:r>
      <w:r w:rsidRPr="0095676C">
        <w:rPr>
          <w:color w:val="000000" w:themeColor="text1"/>
          <w:sz w:val="28"/>
          <w:szCs w:val="28"/>
          <w:shd w:val="clear" w:color="auto" w:fill="FCFFEE"/>
        </w:rPr>
        <w:t>) указывать на допущенные в ходе заседания нарушения действующего законодательства, а также исправлять фактические ошибки, допущенные в выступлениях;</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г</w:t>
      </w:r>
      <w:r w:rsidRPr="0095676C">
        <w:rPr>
          <w:color w:val="000000" w:themeColor="text1"/>
          <w:sz w:val="28"/>
          <w:szCs w:val="28"/>
          <w:shd w:val="clear" w:color="auto" w:fill="FCFFEE"/>
        </w:rPr>
        <w:t>) вправе высказывать собственное мнение по существу обсуждаемых вопросов.</w:t>
      </w:r>
      <w:r w:rsidRPr="0095676C">
        <w:rPr>
          <w:color w:val="000000" w:themeColor="text1"/>
          <w:sz w:val="28"/>
          <w:szCs w:val="28"/>
        </w:rPr>
        <w:br/>
      </w:r>
      <w:r w:rsidRPr="0095676C">
        <w:rPr>
          <w:color w:val="000000" w:themeColor="text1"/>
          <w:sz w:val="28"/>
          <w:szCs w:val="28"/>
          <w:shd w:val="clear" w:color="auto" w:fill="FCFFEE"/>
        </w:rPr>
        <w:t>2</w:t>
      </w:r>
      <w:r>
        <w:rPr>
          <w:color w:val="000000" w:themeColor="text1"/>
          <w:sz w:val="28"/>
          <w:szCs w:val="28"/>
          <w:shd w:val="clear" w:color="auto" w:fill="FCFFEE"/>
        </w:rPr>
        <w:t>7</w:t>
      </w:r>
      <w:r w:rsidRPr="0095676C">
        <w:rPr>
          <w:color w:val="000000" w:themeColor="text1"/>
          <w:sz w:val="28"/>
          <w:szCs w:val="28"/>
          <w:shd w:val="clear" w:color="auto" w:fill="FCFFEE"/>
        </w:rPr>
        <w:t>. Для организации проведения мероприятий Общественного совета председатель Совета назначает себе помощника</w:t>
      </w:r>
      <w:r w:rsidR="007A6F29">
        <w:rPr>
          <w:color w:val="000000" w:themeColor="text1"/>
          <w:sz w:val="28"/>
          <w:szCs w:val="28"/>
          <w:shd w:val="clear" w:color="auto" w:fill="FCFFEE"/>
        </w:rPr>
        <w:t xml:space="preserve"> </w:t>
      </w:r>
      <w:r w:rsidRPr="0095676C">
        <w:rPr>
          <w:color w:val="000000" w:themeColor="text1"/>
          <w:sz w:val="28"/>
          <w:szCs w:val="28"/>
          <w:shd w:val="clear" w:color="auto" w:fill="FCFFEE"/>
        </w:rPr>
        <w:t>(</w:t>
      </w:r>
      <w:proofErr w:type="spellStart"/>
      <w:r w:rsidRPr="0095676C">
        <w:rPr>
          <w:color w:val="000000" w:themeColor="text1"/>
          <w:sz w:val="28"/>
          <w:szCs w:val="28"/>
          <w:shd w:val="clear" w:color="auto" w:fill="FCFFEE"/>
        </w:rPr>
        <w:t>ов</w:t>
      </w:r>
      <w:proofErr w:type="spellEnd"/>
      <w:r w:rsidRPr="0095676C">
        <w:rPr>
          <w:color w:val="000000" w:themeColor="text1"/>
          <w:sz w:val="28"/>
          <w:szCs w:val="28"/>
          <w:shd w:val="clear" w:color="auto" w:fill="FCFFEE"/>
        </w:rPr>
        <w:t>).</w:t>
      </w:r>
      <w:r w:rsidRPr="0095676C">
        <w:rPr>
          <w:color w:val="000000" w:themeColor="text1"/>
          <w:sz w:val="28"/>
          <w:szCs w:val="28"/>
        </w:rPr>
        <w:br/>
      </w:r>
      <w:r w:rsidRPr="0095676C">
        <w:rPr>
          <w:color w:val="000000" w:themeColor="text1"/>
          <w:sz w:val="28"/>
          <w:szCs w:val="28"/>
          <w:shd w:val="clear" w:color="auto" w:fill="FCFFEE"/>
        </w:rPr>
        <w:t>2</w:t>
      </w:r>
      <w:r>
        <w:rPr>
          <w:color w:val="000000" w:themeColor="text1"/>
          <w:sz w:val="28"/>
          <w:szCs w:val="28"/>
          <w:shd w:val="clear" w:color="auto" w:fill="FCFFEE"/>
        </w:rPr>
        <w:t>8</w:t>
      </w:r>
      <w:r w:rsidRPr="0095676C">
        <w:rPr>
          <w:color w:val="000000" w:themeColor="text1"/>
          <w:sz w:val="28"/>
          <w:szCs w:val="28"/>
          <w:shd w:val="clear" w:color="auto" w:fill="FCFFEE"/>
        </w:rPr>
        <w:t>. По решению Совета на заседания Совета могут быть приглашены представители органов местного самоуправления, общественных о</w:t>
      </w:r>
      <w:r>
        <w:rPr>
          <w:color w:val="000000" w:themeColor="text1"/>
          <w:sz w:val="28"/>
          <w:szCs w:val="28"/>
          <w:shd w:val="clear" w:color="auto" w:fill="FCFFEE"/>
        </w:rPr>
        <w:t>рганизаций</w:t>
      </w:r>
      <w:r w:rsidRPr="0095676C">
        <w:rPr>
          <w:color w:val="000000" w:themeColor="text1"/>
          <w:sz w:val="28"/>
          <w:szCs w:val="28"/>
          <w:shd w:val="clear" w:color="auto" w:fill="FCFFEE"/>
        </w:rPr>
        <w:t>, эксперты и другие специалисты для предоставления необходимых сведений и информации по рассматриваемым Советом вопросам.</w:t>
      </w:r>
    </w:p>
    <w:p w:rsidR="00767685" w:rsidRDefault="00767685" w:rsidP="00767685">
      <w:pPr>
        <w:tabs>
          <w:tab w:val="left" w:pos="284"/>
        </w:tabs>
        <w:ind w:right="-1"/>
        <w:jc w:val="both"/>
        <w:rPr>
          <w:color w:val="000000" w:themeColor="text1"/>
          <w:sz w:val="28"/>
          <w:szCs w:val="28"/>
          <w:shd w:val="clear" w:color="auto" w:fill="FCFFEE"/>
        </w:rPr>
      </w:pPr>
      <w:r w:rsidRPr="0095676C">
        <w:rPr>
          <w:color w:val="000000" w:themeColor="text1"/>
          <w:sz w:val="28"/>
          <w:szCs w:val="28"/>
          <w:shd w:val="clear" w:color="auto" w:fill="FCFFEE"/>
        </w:rPr>
        <w:t>2</w:t>
      </w:r>
      <w:r>
        <w:rPr>
          <w:color w:val="000000" w:themeColor="text1"/>
          <w:sz w:val="28"/>
          <w:szCs w:val="28"/>
          <w:shd w:val="clear" w:color="auto" w:fill="FCFFEE"/>
        </w:rPr>
        <w:t>9</w:t>
      </w:r>
      <w:r w:rsidRPr="0095676C">
        <w:rPr>
          <w:color w:val="000000" w:themeColor="text1"/>
          <w:sz w:val="28"/>
          <w:szCs w:val="28"/>
          <w:shd w:val="clear" w:color="auto" w:fill="FCFFEE"/>
        </w:rPr>
        <w:t>. В приглашении на заседание Совета у</w:t>
      </w:r>
      <w:r>
        <w:rPr>
          <w:color w:val="000000" w:themeColor="text1"/>
          <w:sz w:val="28"/>
          <w:szCs w:val="28"/>
          <w:shd w:val="clear" w:color="auto" w:fill="FCFFEE"/>
        </w:rPr>
        <w:t>казывается повестка дня,</w:t>
      </w:r>
      <w:r w:rsidRPr="0095676C">
        <w:rPr>
          <w:color w:val="000000" w:themeColor="text1"/>
          <w:sz w:val="28"/>
          <w:szCs w:val="28"/>
          <w:shd w:val="clear" w:color="auto" w:fill="FCFFEE"/>
        </w:rPr>
        <w:t xml:space="preserve"> дата заседания и время, на которое приглашается должностное лицо</w:t>
      </w:r>
      <w:r>
        <w:rPr>
          <w:color w:val="000000" w:themeColor="text1"/>
          <w:sz w:val="28"/>
          <w:szCs w:val="28"/>
          <w:shd w:val="clear" w:color="auto" w:fill="FCFFEE"/>
        </w:rPr>
        <w:t>.</w:t>
      </w:r>
      <w:r w:rsidRPr="0095676C">
        <w:rPr>
          <w:color w:val="000000" w:themeColor="text1"/>
          <w:sz w:val="28"/>
          <w:szCs w:val="28"/>
          <w:shd w:val="clear" w:color="auto" w:fill="FCFFEE"/>
        </w:rPr>
        <w:t xml:space="preserve"> Приглашение за подписью председателя Совета направляется приглашенному должностному лицу не позднее, чем за 10 дней до заседания Совета</w:t>
      </w:r>
      <w:r>
        <w:rPr>
          <w:color w:val="000000" w:themeColor="text1"/>
          <w:sz w:val="28"/>
          <w:szCs w:val="28"/>
          <w:shd w:val="clear" w:color="auto" w:fill="FCFFEE"/>
        </w:rPr>
        <w:t xml:space="preserve">. </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lastRenderedPageBreak/>
        <w:t>30.</w:t>
      </w:r>
      <w:r w:rsidRPr="0095676C">
        <w:rPr>
          <w:color w:val="000000" w:themeColor="text1"/>
          <w:sz w:val="28"/>
          <w:szCs w:val="28"/>
          <w:shd w:val="clear" w:color="auto" w:fill="FCFFEE"/>
        </w:rPr>
        <w:t xml:space="preserve"> Представители органов местног</w:t>
      </w:r>
      <w:r>
        <w:rPr>
          <w:color w:val="000000" w:themeColor="text1"/>
          <w:sz w:val="28"/>
          <w:szCs w:val="28"/>
          <w:shd w:val="clear" w:color="auto" w:fill="FCFFEE"/>
        </w:rPr>
        <w:t xml:space="preserve">о самоуправления, иных органов, </w:t>
      </w:r>
      <w:r w:rsidRPr="0095676C">
        <w:rPr>
          <w:color w:val="000000" w:themeColor="text1"/>
          <w:sz w:val="28"/>
          <w:szCs w:val="28"/>
          <w:shd w:val="clear" w:color="auto" w:fill="FCFFEE"/>
        </w:rPr>
        <w:t>должностные лица и граждане Российской Федерации могут письменно подать заявку на участие (или присутствие) в очередном заседании Общественного совета.</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Рассмотрение вопроса с участием приг</w:t>
      </w:r>
      <w:r>
        <w:rPr>
          <w:color w:val="000000" w:themeColor="text1"/>
          <w:sz w:val="28"/>
          <w:szCs w:val="28"/>
          <w:shd w:val="clear" w:color="auto" w:fill="FCFFEE"/>
        </w:rPr>
        <w:t>л</w:t>
      </w:r>
      <w:r w:rsidRPr="0095676C">
        <w:rPr>
          <w:color w:val="000000" w:themeColor="text1"/>
          <w:sz w:val="28"/>
          <w:szCs w:val="28"/>
          <w:shd w:val="clear" w:color="auto" w:fill="FCFFEE"/>
        </w:rPr>
        <w:t>ашенных лиц предусматривает заслушивание приглашенного должностного лица и его ответы на вопросы членов Общественного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31</w:t>
      </w:r>
      <w:r w:rsidRPr="0095676C">
        <w:rPr>
          <w:color w:val="000000" w:themeColor="text1"/>
          <w:sz w:val="28"/>
          <w:szCs w:val="28"/>
          <w:shd w:val="clear" w:color="auto" w:fill="FCFFEE"/>
        </w:rPr>
        <w:t>. Член Совета выступает в зале заседания в порядке, определенном председателем Совета.</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32</w:t>
      </w:r>
      <w:r w:rsidRPr="0095676C">
        <w:rPr>
          <w:color w:val="000000" w:themeColor="text1"/>
          <w:sz w:val="28"/>
          <w:szCs w:val="28"/>
          <w:shd w:val="clear" w:color="auto" w:fill="FCFFEE"/>
        </w:rPr>
        <w:t>. Время для доклада на заседании устанавливается в пределах 15 минут. Для содокладов и выступлений в прениях – до 10 минут, для повторных выступлений в прениях – до 5 минут, для выступлений по процедурным вопросам, внесения изменений в повестку дня заседания, обоснования принятия или отклонения внесенных поправок к проектам решений Совета, по рассматриваемым Советом кандидатурам, для ответов на вопросы, сообщени</w:t>
      </w:r>
      <w:r>
        <w:rPr>
          <w:color w:val="000000" w:themeColor="text1"/>
          <w:sz w:val="28"/>
          <w:szCs w:val="28"/>
          <w:shd w:val="clear" w:color="auto" w:fill="FCFFEE"/>
        </w:rPr>
        <w:t>я</w:t>
      </w:r>
      <w:r w:rsidRPr="0095676C">
        <w:rPr>
          <w:color w:val="000000" w:themeColor="text1"/>
          <w:sz w:val="28"/>
          <w:szCs w:val="28"/>
          <w:shd w:val="clear" w:color="auto" w:fill="FCFFEE"/>
        </w:rPr>
        <w:t>, справ</w:t>
      </w:r>
      <w:r>
        <w:rPr>
          <w:color w:val="000000" w:themeColor="text1"/>
          <w:sz w:val="28"/>
          <w:szCs w:val="28"/>
          <w:shd w:val="clear" w:color="auto" w:fill="FCFFEE"/>
        </w:rPr>
        <w:t>ки</w:t>
      </w:r>
      <w:r w:rsidRPr="0095676C">
        <w:rPr>
          <w:color w:val="000000" w:themeColor="text1"/>
          <w:sz w:val="28"/>
          <w:szCs w:val="28"/>
          <w:shd w:val="clear" w:color="auto" w:fill="FCFFEE"/>
        </w:rPr>
        <w:t xml:space="preserve"> – до 3-х минут. По порядку работы и ведения заседания Совета – не более 1 минуты. По решению Совета указанное время может быть изменено. </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3</w:t>
      </w:r>
      <w:r>
        <w:rPr>
          <w:color w:val="000000" w:themeColor="text1"/>
          <w:sz w:val="28"/>
          <w:szCs w:val="28"/>
          <w:shd w:val="clear" w:color="auto" w:fill="FCFFEE"/>
        </w:rPr>
        <w:t>3</w:t>
      </w:r>
      <w:r w:rsidRPr="0095676C">
        <w:rPr>
          <w:color w:val="000000" w:themeColor="text1"/>
          <w:sz w:val="28"/>
          <w:szCs w:val="28"/>
          <w:shd w:val="clear" w:color="auto" w:fill="FCFFEE"/>
        </w:rPr>
        <w:t>. Прения по обсуждаемому вопросу могут быть прекращены по истечении времени, установленного Советом, либо по решению Совета, принимаемому большинством голосов от числа членов Совета, принявших участие в голосовании. Председатель, получив предложение о прекращении прений, информирует членов Совета, о числе записавшихся и выступивших, выясняет, кто из записавшихся, но не выступивших представителей рабочих групп настаивает на выступлении, и с одобрения членов Совета предоставляет им слово. После принятия решения о прекращении прений докладчик и содокладчик имеют право на заключительное слово.</w:t>
      </w:r>
      <w:r w:rsidRPr="0095676C">
        <w:rPr>
          <w:color w:val="000000" w:themeColor="text1"/>
          <w:sz w:val="28"/>
          <w:szCs w:val="28"/>
        </w:rPr>
        <w:br/>
      </w:r>
      <w:r w:rsidRPr="0095676C">
        <w:rPr>
          <w:color w:val="000000" w:themeColor="text1"/>
          <w:sz w:val="28"/>
          <w:szCs w:val="28"/>
          <w:shd w:val="clear" w:color="auto" w:fill="FCFFEE"/>
        </w:rPr>
        <w:t>3</w:t>
      </w:r>
      <w:r>
        <w:rPr>
          <w:color w:val="000000" w:themeColor="text1"/>
          <w:sz w:val="28"/>
          <w:szCs w:val="28"/>
          <w:shd w:val="clear" w:color="auto" w:fill="FCFFEE"/>
        </w:rPr>
        <w:t>4</w:t>
      </w:r>
      <w:r w:rsidRPr="0095676C">
        <w:rPr>
          <w:color w:val="000000" w:themeColor="text1"/>
          <w:sz w:val="28"/>
          <w:szCs w:val="28"/>
          <w:shd w:val="clear" w:color="auto" w:fill="FCFFEE"/>
        </w:rPr>
        <w:t>.Члены Совета, которые не смогли выступить в связи с прекращением прений, вправе приобщить заверенные свое</w:t>
      </w:r>
      <w:r>
        <w:rPr>
          <w:color w:val="000000" w:themeColor="text1"/>
          <w:sz w:val="28"/>
          <w:szCs w:val="28"/>
          <w:shd w:val="clear" w:color="auto" w:fill="FCFFEE"/>
        </w:rPr>
        <w:t>й</w:t>
      </w:r>
      <w:r w:rsidRPr="0095676C">
        <w:rPr>
          <w:color w:val="000000" w:themeColor="text1"/>
          <w:sz w:val="28"/>
          <w:szCs w:val="28"/>
          <w:shd w:val="clear" w:color="auto" w:fill="FCFFEE"/>
        </w:rPr>
        <w:t xml:space="preserve"> подписью проекты выступлений к  протоколу заседаний Совета.</w:t>
      </w:r>
    </w:p>
    <w:p w:rsidR="00767685" w:rsidRDefault="00767685" w:rsidP="00767685">
      <w:pPr>
        <w:tabs>
          <w:tab w:val="left" w:pos="284"/>
        </w:tabs>
        <w:ind w:right="-1"/>
        <w:jc w:val="both"/>
        <w:rPr>
          <w:color w:val="000000" w:themeColor="text1"/>
          <w:sz w:val="28"/>
          <w:szCs w:val="28"/>
          <w:shd w:val="clear" w:color="auto" w:fill="FCFFEE"/>
        </w:rPr>
      </w:pPr>
      <w:r w:rsidRPr="0095676C">
        <w:rPr>
          <w:color w:val="000000" w:themeColor="text1"/>
          <w:sz w:val="28"/>
          <w:szCs w:val="28"/>
          <w:shd w:val="clear" w:color="auto" w:fill="FCFFEE"/>
        </w:rPr>
        <w:t>3</w:t>
      </w:r>
      <w:r>
        <w:rPr>
          <w:color w:val="000000" w:themeColor="text1"/>
          <w:sz w:val="28"/>
          <w:szCs w:val="28"/>
          <w:shd w:val="clear" w:color="auto" w:fill="FCFFEE"/>
        </w:rPr>
        <w:t>5</w:t>
      </w:r>
      <w:r w:rsidRPr="0095676C">
        <w:rPr>
          <w:color w:val="000000" w:themeColor="text1"/>
          <w:sz w:val="28"/>
          <w:szCs w:val="28"/>
          <w:shd w:val="clear" w:color="auto" w:fill="FCFFEE"/>
        </w:rPr>
        <w:t>.Решения Совета на его заседаниях принимаются открытым или тайным голосованием.</w:t>
      </w:r>
      <w:r w:rsidRPr="0095676C">
        <w:rPr>
          <w:color w:val="000000" w:themeColor="text1"/>
          <w:sz w:val="28"/>
          <w:szCs w:val="28"/>
        </w:rPr>
        <w:br/>
      </w:r>
      <w:r w:rsidRPr="0095676C">
        <w:rPr>
          <w:color w:val="000000" w:themeColor="text1"/>
          <w:sz w:val="28"/>
          <w:szCs w:val="28"/>
          <w:shd w:val="clear" w:color="auto" w:fill="FCFFEE"/>
        </w:rPr>
        <w:t>3</w:t>
      </w:r>
      <w:r>
        <w:rPr>
          <w:color w:val="000000" w:themeColor="text1"/>
          <w:sz w:val="28"/>
          <w:szCs w:val="28"/>
          <w:shd w:val="clear" w:color="auto" w:fill="FCFFEE"/>
        </w:rPr>
        <w:t>6</w:t>
      </w:r>
      <w:r w:rsidRPr="0095676C">
        <w:rPr>
          <w:color w:val="000000" w:themeColor="text1"/>
          <w:sz w:val="28"/>
          <w:szCs w:val="28"/>
          <w:shd w:val="clear" w:color="auto" w:fill="FCFFEE"/>
        </w:rPr>
        <w:t>.Тайное голосование проводится по решению Совета, принимаемому большинством голосов от числа членов Совета, принимающих участие  в голосовании.</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37</w:t>
      </w:r>
      <w:r w:rsidRPr="0095676C">
        <w:rPr>
          <w:color w:val="000000" w:themeColor="text1"/>
          <w:sz w:val="28"/>
          <w:szCs w:val="28"/>
          <w:shd w:val="clear" w:color="auto" w:fill="FCFFEE"/>
        </w:rPr>
        <w:t>.Решения Совета принимаются большинством голосов от общего числа членов Совета, присутствующих на заседании, если иное не предусмотрено настоящим Регламентом.</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38</w:t>
      </w:r>
      <w:r w:rsidRPr="0095676C">
        <w:rPr>
          <w:color w:val="000000" w:themeColor="text1"/>
          <w:sz w:val="28"/>
          <w:szCs w:val="28"/>
          <w:shd w:val="clear" w:color="auto" w:fill="FCFFEE"/>
        </w:rPr>
        <w:t>.Во время заседаний Совета ведутся протоколы. Протокол  подписывается председателем Совета, члены Совета вправе ознакомиться с протоколом в любое время.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39</w:t>
      </w:r>
      <w:r w:rsidRPr="0095676C">
        <w:rPr>
          <w:color w:val="000000" w:themeColor="text1"/>
          <w:sz w:val="28"/>
          <w:szCs w:val="28"/>
          <w:shd w:val="clear" w:color="auto" w:fill="FCFFEE"/>
        </w:rPr>
        <w:t>. По результатам рассмотрения вопросов повестки дня заседания Совета могут быть приняты решения Совета в виде постановлений, заключений, предложений и обращений. Решения Общественного совета заносятся в протокол.</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lastRenderedPageBreak/>
        <w:t>40</w:t>
      </w:r>
      <w:r w:rsidRPr="0095676C">
        <w:rPr>
          <w:color w:val="000000" w:themeColor="text1"/>
          <w:sz w:val="28"/>
          <w:szCs w:val="28"/>
          <w:shd w:val="clear" w:color="auto" w:fill="FCFFEE"/>
        </w:rPr>
        <w:t>.Материалы заседаний Совета размещаются   на официальном сайте администрации</w:t>
      </w:r>
      <w:r w:rsidR="007A6F29">
        <w:rPr>
          <w:color w:val="000000" w:themeColor="text1"/>
          <w:sz w:val="28"/>
          <w:szCs w:val="28"/>
          <w:shd w:val="clear" w:color="auto" w:fill="FCFFEE"/>
        </w:rPr>
        <w:t xml:space="preserve"> Герменчукского</w:t>
      </w:r>
      <w:r>
        <w:rPr>
          <w:color w:val="000000" w:themeColor="text1"/>
          <w:sz w:val="28"/>
          <w:szCs w:val="28"/>
          <w:shd w:val="clear" w:color="auto" w:fill="FCFFEE"/>
        </w:rPr>
        <w:t xml:space="preserve"> сельского поселения в разделе «Общественный </w:t>
      </w:r>
      <w:r w:rsidRPr="0095676C">
        <w:rPr>
          <w:color w:val="000000" w:themeColor="text1"/>
          <w:sz w:val="28"/>
          <w:szCs w:val="28"/>
          <w:shd w:val="clear" w:color="auto" w:fill="FCFFEE"/>
        </w:rPr>
        <w:t>совет».</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41</w:t>
      </w:r>
      <w:r w:rsidRPr="0095676C">
        <w:rPr>
          <w:color w:val="000000" w:themeColor="text1"/>
          <w:sz w:val="28"/>
          <w:szCs w:val="28"/>
          <w:shd w:val="clear" w:color="auto" w:fill="FCFFEE"/>
        </w:rPr>
        <w:t xml:space="preserve">.Протоколы заседаний Совета, сопроводительные материалы, а также протоколы заседаний комиссий Совета и рабочих групп (в подлинниках) хранятся в </w:t>
      </w:r>
      <w:r w:rsidR="007A6F29">
        <w:rPr>
          <w:color w:val="000000" w:themeColor="text1"/>
          <w:sz w:val="28"/>
          <w:szCs w:val="28"/>
          <w:shd w:val="clear" w:color="auto" w:fill="FCFFEE"/>
        </w:rPr>
        <w:t>администрации Герменчукского</w:t>
      </w:r>
      <w:r>
        <w:rPr>
          <w:color w:val="000000" w:themeColor="text1"/>
          <w:sz w:val="28"/>
          <w:szCs w:val="28"/>
          <w:shd w:val="clear" w:color="auto" w:fill="FCFFEE"/>
        </w:rPr>
        <w:t xml:space="preserve"> сельского поселения.</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 xml:space="preserve"> полномочия председателя Совета</w:t>
      </w:r>
      <w:r>
        <w:rPr>
          <w:color w:val="000000" w:themeColor="text1"/>
          <w:sz w:val="28"/>
          <w:szCs w:val="28"/>
          <w:shd w:val="clear" w:color="auto" w:fill="FCFFEE"/>
        </w:rPr>
        <w:t>:</w:t>
      </w:r>
      <w:r w:rsidRPr="0095676C">
        <w:rPr>
          <w:color w:val="000000" w:themeColor="text1"/>
          <w:sz w:val="28"/>
          <w:szCs w:val="28"/>
        </w:rPr>
        <w:br/>
      </w:r>
      <w:r>
        <w:rPr>
          <w:color w:val="000000" w:themeColor="text1"/>
          <w:sz w:val="28"/>
          <w:szCs w:val="28"/>
          <w:shd w:val="clear" w:color="auto" w:fill="FCFFEE"/>
        </w:rPr>
        <w:t xml:space="preserve">а) </w:t>
      </w:r>
      <w:r w:rsidRPr="0095676C">
        <w:rPr>
          <w:color w:val="000000" w:themeColor="text1"/>
          <w:sz w:val="28"/>
          <w:szCs w:val="28"/>
          <w:shd w:val="clear" w:color="auto" w:fill="FCFFEE"/>
        </w:rPr>
        <w:t xml:space="preserve">Председатель Совета избирается </w:t>
      </w:r>
      <w:r>
        <w:rPr>
          <w:color w:val="000000" w:themeColor="text1"/>
          <w:sz w:val="28"/>
          <w:szCs w:val="28"/>
          <w:shd w:val="clear" w:color="auto" w:fill="FCFFEE"/>
        </w:rPr>
        <w:t xml:space="preserve">из числа членов Совета открытым </w:t>
      </w:r>
      <w:r w:rsidRPr="0095676C">
        <w:rPr>
          <w:color w:val="000000" w:themeColor="text1"/>
          <w:sz w:val="28"/>
          <w:szCs w:val="28"/>
          <w:shd w:val="clear" w:color="auto" w:fill="FCFFEE"/>
        </w:rPr>
        <w:t>голосованием на первом заседании Совета</w:t>
      </w:r>
      <w:r>
        <w:rPr>
          <w:color w:val="000000" w:themeColor="text1"/>
          <w:sz w:val="28"/>
          <w:szCs w:val="28"/>
          <w:shd w:val="clear" w:color="auto" w:fill="FCFFEE"/>
        </w:rPr>
        <w:t>.</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 xml:space="preserve">б) </w:t>
      </w:r>
      <w:r w:rsidRPr="0095676C">
        <w:rPr>
          <w:color w:val="000000" w:themeColor="text1"/>
          <w:sz w:val="28"/>
          <w:szCs w:val="28"/>
          <w:shd w:val="clear" w:color="auto" w:fill="FCFFEE"/>
        </w:rPr>
        <w:t>Кандидатов на должность председателя Совета выдвигает глава</w:t>
      </w:r>
      <w:r w:rsidR="007A6F29">
        <w:rPr>
          <w:color w:val="000000" w:themeColor="text1"/>
          <w:sz w:val="28"/>
          <w:szCs w:val="28"/>
          <w:shd w:val="clear" w:color="auto" w:fill="FCFFEE"/>
        </w:rPr>
        <w:t xml:space="preserve"> администрации Герменчукского</w:t>
      </w:r>
      <w:r>
        <w:rPr>
          <w:color w:val="000000" w:themeColor="text1"/>
          <w:sz w:val="28"/>
          <w:szCs w:val="28"/>
          <w:shd w:val="clear" w:color="auto" w:fill="FCFFEE"/>
        </w:rPr>
        <w:t xml:space="preserve"> сельского поселения.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в) </w:t>
      </w:r>
      <w:r w:rsidRPr="0095676C">
        <w:rPr>
          <w:color w:val="000000" w:themeColor="text1"/>
          <w:sz w:val="28"/>
          <w:szCs w:val="28"/>
          <w:shd w:val="clear" w:color="auto" w:fill="FCFFEE"/>
        </w:rPr>
        <w:t>Член Совета, выдвинутый для избрания на должность председателя Совета, имеет право заявить о самоотводе. Заявление о  самоотводе принимается  без обсуждения и голосования</w:t>
      </w:r>
      <w:r>
        <w:rPr>
          <w:color w:val="000000" w:themeColor="text1"/>
          <w:sz w:val="28"/>
          <w:szCs w:val="28"/>
          <w:shd w:val="clear" w:color="auto" w:fill="FCFFEE"/>
        </w:rPr>
        <w:t>.</w:t>
      </w:r>
    </w:p>
    <w:p w:rsidR="00767685"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 xml:space="preserve">г) </w:t>
      </w:r>
      <w:r w:rsidRPr="0095676C">
        <w:rPr>
          <w:color w:val="000000" w:themeColor="text1"/>
          <w:sz w:val="28"/>
          <w:szCs w:val="28"/>
          <w:shd w:val="clear" w:color="auto" w:fill="FCFFEE"/>
        </w:rPr>
        <w:t>В ходе обсуждения, которое проводится по всем кандидатам, давшим согласие  баллотироваться на должность председателя Совета, кандидаты выступают на заседании   Совета и отве</w:t>
      </w:r>
      <w:r>
        <w:rPr>
          <w:color w:val="000000" w:themeColor="text1"/>
          <w:sz w:val="28"/>
          <w:szCs w:val="28"/>
          <w:shd w:val="clear" w:color="auto" w:fill="FCFFEE"/>
        </w:rPr>
        <w:t>чают на вопросы членов Совета. </w:t>
      </w:r>
    </w:p>
    <w:p w:rsidR="00767685" w:rsidRDefault="00767685" w:rsidP="00767685">
      <w:pPr>
        <w:tabs>
          <w:tab w:val="left" w:pos="284"/>
        </w:tabs>
        <w:ind w:right="-1"/>
        <w:jc w:val="both"/>
        <w:rPr>
          <w:color w:val="000000" w:themeColor="text1"/>
          <w:sz w:val="28"/>
          <w:szCs w:val="28"/>
        </w:rPr>
      </w:pPr>
      <w:r w:rsidRPr="0095676C">
        <w:rPr>
          <w:color w:val="000000" w:themeColor="text1"/>
          <w:sz w:val="28"/>
          <w:szCs w:val="28"/>
          <w:shd w:val="clear" w:color="auto" w:fill="FCFFEE"/>
        </w:rPr>
        <w:t>Члены Совета имеют право высказываться «за» и «против» кандидата, после чего обсуждение    прекращается.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д) </w:t>
      </w:r>
      <w:r w:rsidRPr="0095676C">
        <w:rPr>
          <w:color w:val="000000" w:themeColor="text1"/>
          <w:sz w:val="28"/>
          <w:szCs w:val="28"/>
          <w:shd w:val="clear" w:color="auto" w:fill="FCFFEE"/>
        </w:rPr>
        <w:t>Член  Совета  считается избранным председателем Совета, если за него  проголосовало более половины от присутствующих на первом организационном заседании.</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 xml:space="preserve">е) </w:t>
      </w:r>
      <w:r w:rsidRPr="0095676C">
        <w:rPr>
          <w:color w:val="000000" w:themeColor="text1"/>
          <w:sz w:val="28"/>
          <w:szCs w:val="28"/>
          <w:shd w:val="clear" w:color="auto" w:fill="FCFFEE"/>
        </w:rPr>
        <w:t>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Совета может голосовать  только за одного кандидата.</w:t>
      </w:r>
    </w:p>
    <w:p w:rsidR="00767685" w:rsidRDefault="00767685" w:rsidP="00767685">
      <w:pPr>
        <w:tabs>
          <w:tab w:val="left" w:pos="0"/>
        </w:tabs>
        <w:ind w:right="-1"/>
        <w:jc w:val="both"/>
        <w:rPr>
          <w:color w:val="000000" w:themeColor="text1"/>
          <w:sz w:val="28"/>
          <w:szCs w:val="28"/>
        </w:rPr>
      </w:pPr>
      <w:r>
        <w:rPr>
          <w:color w:val="000000" w:themeColor="text1"/>
          <w:sz w:val="28"/>
          <w:szCs w:val="28"/>
          <w:shd w:val="clear" w:color="auto" w:fill="FCFFEE"/>
        </w:rPr>
        <w:tab/>
      </w:r>
      <w:r w:rsidRPr="0095676C">
        <w:rPr>
          <w:color w:val="000000" w:themeColor="text1"/>
          <w:sz w:val="28"/>
          <w:szCs w:val="28"/>
          <w:shd w:val="clear" w:color="auto" w:fill="FCFFEE"/>
        </w:rPr>
        <w:t>Избранным на должность председателя Совета  по итогам второго тура  голосования считается тот кандидат, который  получил более половины голосов от общего числа членов Совета.</w:t>
      </w:r>
    </w:p>
    <w:p w:rsidR="00767685" w:rsidRDefault="00767685" w:rsidP="00767685">
      <w:pPr>
        <w:tabs>
          <w:tab w:val="left" w:pos="0"/>
        </w:tabs>
        <w:ind w:right="-1"/>
        <w:jc w:val="both"/>
        <w:rPr>
          <w:color w:val="000000" w:themeColor="text1"/>
          <w:sz w:val="28"/>
          <w:szCs w:val="28"/>
        </w:rPr>
      </w:pPr>
      <w:r>
        <w:rPr>
          <w:color w:val="000000" w:themeColor="text1"/>
          <w:sz w:val="28"/>
          <w:szCs w:val="28"/>
          <w:shd w:val="clear" w:color="auto" w:fill="FCFFEE"/>
        </w:rPr>
        <w:tab/>
      </w:r>
      <w:r w:rsidRPr="0095676C">
        <w:rPr>
          <w:color w:val="000000" w:themeColor="text1"/>
          <w:sz w:val="28"/>
          <w:szCs w:val="28"/>
          <w:shd w:val="clear" w:color="auto" w:fill="FCFFEE"/>
        </w:rPr>
        <w:t>Председатель Совета избирается на срок ег</w:t>
      </w:r>
      <w:r>
        <w:rPr>
          <w:color w:val="000000" w:themeColor="text1"/>
          <w:sz w:val="28"/>
          <w:szCs w:val="28"/>
          <w:shd w:val="clear" w:color="auto" w:fill="FCFFEE"/>
        </w:rPr>
        <w:t xml:space="preserve">о полномочий   в качестве члена </w:t>
      </w:r>
      <w:r w:rsidRPr="0095676C">
        <w:rPr>
          <w:color w:val="000000" w:themeColor="text1"/>
          <w:sz w:val="28"/>
          <w:szCs w:val="28"/>
          <w:shd w:val="clear" w:color="auto" w:fill="FCFFEE"/>
        </w:rPr>
        <w:t>Совета.</w:t>
      </w:r>
    </w:p>
    <w:p w:rsidR="00767685" w:rsidRDefault="00767685" w:rsidP="00767685">
      <w:pPr>
        <w:tabs>
          <w:tab w:val="left" w:pos="0"/>
        </w:tabs>
        <w:ind w:right="-1"/>
        <w:jc w:val="both"/>
        <w:rPr>
          <w:color w:val="000000" w:themeColor="text1"/>
          <w:sz w:val="28"/>
          <w:szCs w:val="28"/>
        </w:rPr>
      </w:pPr>
      <w:r>
        <w:rPr>
          <w:color w:val="000000" w:themeColor="text1"/>
          <w:sz w:val="28"/>
          <w:szCs w:val="28"/>
        </w:rPr>
        <w:tab/>
      </w:r>
      <w:r w:rsidRPr="0095676C">
        <w:rPr>
          <w:color w:val="000000" w:themeColor="text1"/>
          <w:sz w:val="28"/>
          <w:szCs w:val="28"/>
          <w:shd w:val="clear" w:color="auto" w:fill="FCFFEE"/>
        </w:rPr>
        <w:t>Вопрос о досрочном освобождении председателя Совета от должности рассматривается Советом  по его личному заявлению, по  предложению более одной  трети членов Совета. Решение об освобождении председателя Совета  от должности принимается, если за него проголосовало более половины от общего числа членов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43</w:t>
      </w:r>
      <w:r w:rsidRPr="0095676C">
        <w:rPr>
          <w:color w:val="000000" w:themeColor="text1"/>
          <w:sz w:val="28"/>
          <w:szCs w:val="28"/>
          <w:shd w:val="clear" w:color="auto" w:fill="FCFFEE"/>
        </w:rPr>
        <w:t>.Предсеталь  Общественного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а</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решает вопросы внутреннего  распорядка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б</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организует работу Совета и председательствует на его заседаниях;</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в</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на основании решений и предложений членов Совета  формирует повестки дня заседаний Совета, вносит  их на рассмотрение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г</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подписывает решения, принятые Советом, а также запросы, обращения, приглашения и иные документы в целях реализации полномочий Совета;</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lastRenderedPageBreak/>
        <w:t>д</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готовит к рассмотрению на заседании Совета, поступившие в Совет проекты нормативных правовых актов и  иные документы, направленные на экспертизу;</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е</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 xml:space="preserve">направляет  </w:t>
      </w:r>
      <w:r>
        <w:rPr>
          <w:color w:val="000000" w:themeColor="text1"/>
          <w:sz w:val="28"/>
          <w:szCs w:val="28"/>
          <w:shd w:val="clear" w:color="auto" w:fill="FCFFEE"/>
        </w:rPr>
        <w:t xml:space="preserve">по необходимости, </w:t>
      </w:r>
      <w:r w:rsidRPr="0095676C">
        <w:rPr>
          <w:color w:val="000000" w:themeColor="text1"/>
          <w:sz w:val="28"/>
          <w:szCs w:val="28"/>
          <w:shd w:val="clear" w:color="auto" w:fill="FCFFEE"/>
        </w:rPr>
        <w:t>поступившие в Совет проекты нормативных правовых актов и иные документы в комиссии Совета  в соответствии с вопросами их ведения;</w:t>
      </w:r>
    </w:p>
    <w:p w:rsidR="00767685" w:rsidRDefault="00767685" w:rsidP="00767685">
      <w:pPr>
        <w:tabs>
          <w:tab w:val="left" w:pos="284"/>
        </w:tabs>
        <w:ind w:right="-1"/>
        <w:jc w:val="both"/>
        <w:rPr>
          <w:color w:val="000000" w:themeColor="text1"/>
          <w:sz w:val="28"/>
          <w:szCs w:val="28"/>
        </w:rPr>
      </w:pPr>
      <w:r>
        <w:rPr>
          <w:color w:val="000000" w:themeColor="text1"/>
          <w:sz w:val="28"/>
          <w:szCs w:val="28"/>
          <w:shd w:val="clear" w:color="auto" w:fill="FCFFEE"/>
        </w:rPr>
        <w:t>ж</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представляет Совет во взаимоотношениях с органами местного самоуправления, иными организациями, средствами массовой информации, общественными организациями  и должностными лицами;</w:t>
      </w:r>
    </w:p>
    <w:p w:rsidR="00767685" w:rsidRDefault="00B832AC" w:rsidP="00767685">
      <w:pPr>
        <w:tabs>
          <w:tab w:val="left" w:pos="284"/>
        </w:tabs>
        <w:ind w:right="-1"/>
        <w:jc w:val="both"/>
        <w:rPr>
          <w:color w:val="000000" w:themeColor="text1"/>
          <w:sz w:val="28"/>
          <w:szCs w:val="28"/>
        </w:rPr>
      </w:pPr>
      <w:r>
        <w:rPr>
          <w:color w:val="000000" w:themeColor="text1"/>
          <w:sz w:val="28"/>
          <w:szCs w:val="28"/>
          <w:shd w:val="clear" w:color="auto" w:fill="FCFFEE"/>
        </w:rPr>
        <w:t>з</w:t>
      </w:r>
      <w:r w:rsidR="00767685" w:rsidRPr="0095676C">
        <w:rPr>
          <w:color w:val="000000" w:themeColor="text1"/>
          <w:sz w:val="28"/>
          <w:szCs w:val="28"/>
          <w:shd w:val="clear" w:color="auto" w:fill="FCFFEE"/>
        </w:rPr>
        <w:t>)</w:t>
      </w:r>
      <w:r>
        <w:rPr>
          <w:color w:val="000000" w:themeColor="text1"/>
          <w:sz w:val="28"/>
          <w:szCs w:val="28"/>
          <w:shd w:val="clear" w:color="auto" w:fill="FCFFEE"/>
        </w:rPr>
        <w:t xml:space="preserve"> </w:t>
      </w:r>
      <w:r w:rsidR="00767685" w:rsidRPr="0095676C">
        <w:rPr>
          <w:color w:val="000000" w:themeColor="text1"/>
          <w:sz w:val="28"/>
          <w:szCs w:val="28"/>
          <w:shd w:val="clear" w:color="auto" w:fill="FCFFEE"/>
        </w:rPr>
        <w:t xml:space="preserve">направляет </w:t>
      </w:r>
      <w:r w:rsidR="00767685">
        <w:rPr>
          <w:color w:val="000000" w:themeColor="text1"/>
          <w:sz w:val="28"/>
          <w:szCs w:val="28"/>
          <w:shd w:val="clear" w:color="auto" w:fill="FCFFEE"/>
        </w:rPr>
        <w:t>в администрацию</w:t>
      </w:r>
      <w:r>
        <w:rPr>
          <w:color w:val="000000" w:themeColor="text1"/>
          <w:sz w:val="28"/>
          <w:szCs w:val="28"/>
          <w:shd w:val="clear" w:color="auto" w:fill="FCFFEE"/>
        </w:rPr>
        <w:t xml:space="preserve"> Герменчукского</w:t>
      </w:r>
      <w:r w:rsidR="00767685">
        <w:rPr>
          <w:color w:val="000000" w:themeColor="text1"/>
          <w:sz w:val="28"/>
          <w:szCs w:val="28"/>
          <w:shd w:val="clear" w:color="auto" w:fill="FCFFEE"/>
        </w:rPr>
        <w:t xml:space="preserve"> сельского поселения, </w:t>
      </w:r>
      <w:r w:rsidR="00767685" w:rsidRPr="0095676C">
        <w:rPr>
          <w:color w:val="000000" w:themeColor="text1"/>
          <w:sz w:val="28"/>
          <w:szCs w:val="28"/>
          <w:shd w:val="clear" w:color="auto" w:fill="FCFFEE"/>
        </w:rPr>
        <w:t>заключения Совета по результатам экспертизы проектов нормативных правовых актов</w:t>
      </w:r>
      <w:r w:rsidR="00767685">
        <w:rPr>
          <w:color w:val="000000" w:themeColor="text1"/>
          <w:sz w:val="28"/>
          <w:szCs w:val="28"/>
          <w:shd w:val="clear" w:color="auto" w:fill="FCFFEE"/>
        </w:rPr>
        <w:t xml:space="preserve"> и п</w:t>
      </w:r>
      <w:r w:rsidR="00767685" w:rsidRPr="0095676C">
        <w:rPr>
          <w:color w:val="000000" w:themeColor="text1"/>
          <w:sz w:val="28"/>
          <w:szCs w:val="28"/>
          <w:shd w:val="clear" w:color="auto" w:fill="FCFFEE"/>
        </w:rPr>
        <w:t>о</w:t>
      </w:r>
      <w:r w:rsidR="00767685" w:rsidRPr="00FC1536">
        <w:rPr>
          <w:color w:val="000000" w:themeColor="text1"/>
          <w:sz w:val="28"/>
          <w:szCs w:val="28"/>
          <w:shd w:val="clear" w:color="auto" w:fill="FCFFEE"/>
        </w:rPr>
        <w:t xml:space="preserve"> нарушени</w:t>
      </w:r>
      <w:r w:rsidR="00767685">
        <w:rPr>
          <w:color w:val="000000" w:themeColor="text1"/>
          <w:sz w:val="28"/>
          <w:szCs w:val="28"/>
          <w:shd w:val="clear" w:color="auto" w:fill="FCFFEE"/>
        </w:rPr>
        <w:t>ям</w:t>
      </w:r>
      <w:r w:rsidR="00767685" w:rsidRPr="00FC1536">
        <w:rPr>
          <w:color w:val="000000" w:themeColor="text1"/>
          <w:sz w:val="28"/>
          <w:szCs w:val="28"/>
          <w:shd w:val="clear" w:color="auto" w:fill="FCFFEE"/>
        </w:rPr>
        <w:t xml:space="preserve"> законодательства по противодействию  коррупции</w:t>
      </w:r>
      <w:r w:rsidR="00767685" w:rsidRPr="0095676C">
        <w:rPr>
          <w:color w:val="000000" w:themeColor="text1"/>
          <w:sz w:val="28"/>
          <w:szCs w:val="28"/>
          <w:shd w:val="clear" w:color="auto" w:fill="FCFFEE"/>
        </w:rPr>
        <w:t>;</w:t>
      </w:r>
    </w:p>
    <w:p w:rsidR="00767685" w:rsidRPr="001C044A" w:rsidRDefault="00767685" w:rsidP="00767685">
      <w:pPr>
        <w:tabs>
          <w:tab w:val="left" w:pos="284"/>
        </w:tabs>
        <w:ind w:right="-1"/>
        <w:jc w:val="both"/>
        <w:rPr>
          <w:color w:val="000000" w:themeColor="text1"/>
          <w:sz w:val="28"/>
          <w:szCs w:val="28"/>
          <w:shd w:val="clear" w:color="auto" w:fill="FCFFEE"/>
        </w:rPr>
      </w:pPr>
      <w:r>
        <w:rPr>
          <w:color w:val="000000" w:themeColor="text1"/>
          <w:sz w:val="28"/>
          <w:szCs w:val="28"/>
          <w:shd w:val="clear" w:color="auto" w:fill="FCFFEE"/>
        </w:rPr>
        <w:t>и) п</w:t>
      </w:r>
      <w:r w:rsidRPr="0095676C">
        <w:rPr>
          <w:color w:val="000000" w:themeColor="text1"/>
          <w:sz w:val="28"/>
          <w:szCs w:val="28"/>
          <w:shd w:val="clear" w:color="auto" w:fill="FCFFEE"/>
        </w:rPr>
        <w:t>редседатель Совета представляет Совету доклады о деятельности Совета  за истекший  период со дня предыдущего заседания Совета  и о проекте примерной программы работы Совета  на текущий период.</w:t>
      </w:r>
      <w:r w:rsidRPr="0095676C">
        <w:rPr>
          <w:color w:val="000000" w:themeColor="text1"/>
          <w:sz w:val="28"/>
          <w:szCs w:val="28"/>
        </w:rPr>
        <w:br/>
      </w:r>
      <w:r w:rsidRPr="0095676C">
        <w:rPr>
          <w:color w:val="000000" w:themeColor="text1"/>
          <w:sz w:val="28"/>
          <w:szCs w:val="28"/>
          <w:shd w:val="clear" w:color="auto" w:fill="FCFFEE"/>
        </w:rPr>
        <w:t>4</w:t>
      </w:r>
      <w:r>
        <w:rPr>
          <w:color w:val="000000" w:themeColor="text1"/>
          <w:sz w:val="28"/>
          <w:szCs w:val="28"/>
          <w:shd w:val="clear" w:color="auto" w:fill="FCFFEE"/>
        </w:rPr>
        <w:t>4</w:t>
      </w:r>
      <w:r w:rsidRPr="0095676C">
        <w:rPr>
          <w:color w:val="000000" w:themeColor="text1"/>
          <w:sz w:val="28"/>
          <w:szCs w:val="28"/>
          <w:shd w:val="clear" w:color="auto" w:fill="FCFFEE"/>
        </w:rPr>
        <w:t>. Совет на заседании образует</w:t>
      </w:r>
      <w:r>
        <w:rPr>
          <w:color w:val="000000" w:themeColor="text1"/>
          <w:sz w:val="28"/>
          <w:szCs w:val="28"/>
          <w:shd w:val="clear" w:color="auto" w:fill="FCFFEE"/>
        </w:rPr>
        <w:t xml:space="preserve"> по необходимости</w:t>
      </w:r>
      <w:r w:rsidRPr="0095676C">
        <w:rPr>
          <w:color w:val="000000" w:themeColor="text1"/>
          <w:sz w:val="28"/>
          <w:szCs w:val="28"/>
          <w:shd w:val="clear" w:color="auto" w:fill="FCFFEE"/>
        </w:rPr>
        <w:t xml:space="preserve"> комиссии Совета из числа членов Совета и утверждает их персональный состав.</w:t>
      </w:r>
    </w:p>
    <w:p w:rsidR="00767685" w:rsidRDefault="00767685" w:rsidP="00767685">
      <w:pPr>
        <w:ind w:right="-1" w:firstLine="708"/>
        <w:jc w:val="both"/>
        <w:rPr>
          <w:color w:val="000000" w:themeColor="text1"/>
          <w:sz w:val="28"/>
          <w:szCs w:val="28"/>
          <w:shd w:val="clear" w:color="auto" w:fill="FCFFEE"/>
        </w:rPr>
      </w:pPr>
      <w:r w:rsidRPr="0095676C">
        <w:rPr>
          <w:color w:val="000000" w:themeColor="text1"/>
          <w:sz w:val="28"/>
          <w:szCs w:val="28"/>
          <w:shd w:val="clear" w:color="auto" w:fill="FCFFEE"/>
        </w:rPr>
        <w:t>Комиссии</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Общественного</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совета:</w:t>
      </w:r>
      <w:r>
        <w:rPr>
          <w:color w:val="000000" w:themeColor="text1"/>
          <w:sz w:val="28"/>
          <w:szCs w:val="28"/>
          <w:shd w:val="clear" w:color="auto" w:fill="FCFFEE"/>
        </w:rPr>
        <w:t> </w:t>
      </w:r>
      <w:r w:rsidRPr="0095676C">
        <w:rPr>
          <w:color w:val="000000" w:themeColor="text1"/>
          <w:sz w:val="28"/>
          <w:szCs w:val="28"/>
          <w:shd w:val="clear" w:color="auto" w:fill="FCFFEE"/>
        </w:rPr>
        <w:t> </w:t>
      </w:r>
    </w:p>
    <w:p w:rsidR="00767685" w:rsidRPr="003A6F5F"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-формируют планы комиссий и на их основании вносят предложения по формированию плана работы</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Общественного</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совета текущего созыва;</w:t>
      </w:r>
    </w:p>
    <w:p w:rsidR="00767685" w:rsidRPr="001C044A"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-осуществляют  предварительное  рассмотрение материалов и их подготовку к рассмотрению Советом;</w:t>
      </w:r>
    </w:p>
    <w:p w:rsidR="00767685" w:rsidRDefault="00767685" w:rsidP="00767685">
      <w:pPr>
        <w:ind w:right="-1"/>
        <w:jc w:val="both"/>
        <w:rPr>
          <w:color w:val="000000" w:themeColor="text1"/>
          <w:sz w:val="28"/>
          <w:szCs w:val="28"/>
        </w:rPr>
      </w:pPr>
      <w:r w:rsidRPr="0095676C">
        <w:rPr>
          <w:color w:val="000000" w:themeColor="text1"/>
          <w:sz w:val="28"/>
          <w:szCs w:val="28"/>
          <w:shd w:val="clear" w:color="auto" w:fill="FCFFEE"/>
        </w:rPr>
        <w:t>-осуществляют подготовку проектов  решений Совета;</w:t>
      </w:r>
    </w:p>
    <w:p w:rsidR="00767685" w:rsidRDefault="00767685" w:rsidP="00767685">
      <w:pPr>
        <w:ind w:right="-1"/>
        <w:jc w:val="both"/>
        <w:rPr>
          <w:color w:val="000000" w:themeColor="text1"/>
          <w:sz w:val="28"/>
          <w:szCs w:val="28"/>
        </w:rPr>
      </w:pPr>
      <w:r w:rsidRPr="0095676C">
        <w:rPr>
          <w:color w:val="000000" w:themeColor="text1"/>
          <w:sz w:val="28"/>
          <w:szCs w:val="28"/>
          <w:shd w:val="clear" w:color="auto" w:fill="FCFFEE"/>
        </w:rPr>
        <w:t xml:space="preserve">-осуществляют подготовку </w:t>
      </w:r>
      <w:r>
        <w:rPr>
          <w:color w:val="000000" w:themeColor="text1"/>
          <w:sz w:val="28"/>
          <w:szCs w:val="28"/>
          <w:shd w:val="clear" w:color="auto" w:fill="FCFFEE"/>
        </w:rPr>
        <w:t xml:space="preserve">проектов заключений о нарушении </w:t>
      </w:r>
      <w:r w:rsidRPr="0095676C">
        <w:rPr>
          <w:color w:val="000000" w:themeColor="text1"/>
          <w:sz w:val="28"/>
          <w:szCs w:val="28"/>
          <w:shd w:val="clear" w:color="auto" w:fill="FCFFEE"/>
        </w:rPr>
        <w:t>законодательства;</w:t>
      </w:r>
    </w:p>
    <w:p w:rsidR="00767685"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 -представляют проекты экспертных заключений по муниципальным нормативным актам, направляемым в Совет на экспертизу;</w:t>
      </w:r>
      <w:r w:rsidRPr="0095676C">
        <w:rPr>
          <w:color w:val="000000" w:themeColor="text1"/>
          <w:sz w:val="28"/>
          <w:szCs w:val="28"/>
        </w:rPr>
        <w:br/>
      </w:r>
      <w:r>
        <w:rPr>
          <w:color w:val="000000" w:themeColor="text1"/>
          <w:sz w:val="28"/>
          <w:szCs w:val="28"/>
          <w:shd w:val="clear" w:color="auto" w:fill="FCFFEE"/>
        </w:rPr>
        <w:t> </w:t>
      </w: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 xml:space="preserve">в соответствии с решением Совета  готовят проекты запросов Совета в территориальные </w:t>
      </w:r>
      <w:r w:rsidR="00B832AC">
        <w:rPr>
          <w:color w:val="000000" w:themeColor="text1"/>
          <w:sz w:val="28"/>
          <w:szCs w:val="28"/>
          <w:shd w:val="clear" w:color="auto" w:fill="FCFFEE"/>
        </w:rPr>
        <w:t xml:space="preserve">органы </w:t>
      </w:r>
      <w:r>
        <w:rPr>
          <w:color w:val="000000" w:themeColor="text1"/>
          <w:sz w:val="28"/>
          <w:szCs w:val="28"/>
          <w:shd w:val="clear" w:color="auto" w:fill="FCFFEE"/>
        </w:rPr>
        <w:t xml:space="preserve"> местн</w:t>
      </w:r>
      <w:r w:rsidR="00B832AC">
        <w:rPr>
          <w:color w:val="000000" w:themeColor="text1"/>
          <w:sz w:val="28"/>
          <w:szCs w:val="28"/>
          <w:shd w:val="clear" w:color="auto" w:fill="FCFFEE"/>
        </w:rPr>
        <w:t>ого самоуправления  Герменчукского</w:t>
      </w:r>
      <w:r>
        <w:rPr>
          <w:color w:val="000000" w:themeColor="text1"/>
          <w:sz w:val="28"/>
          <w:szCs w:val="28"/>
          <w:shd w:val="clear" w:color="auto" w:fill="FCFFEE"/>
        </w:rPr>
        <w:t xml:space="preserve"> сельского поселения;</w:t>
      </w:r>
      <w:r w:rsidRPr="0095676C">
        <w:rPr>
          <w:color w:val="000000" w:themeColor="text1"/>
          <w:sz w:val="28"/>
          <w:szCs w:val="28"/>
          <w:shd w:val="clear" w:color="auto" w:fill="FCFFEE"/>
        </w:rPr>
        <w:t xml:space="preserve">   </w:t>
      </w:r>
    </w:p>
    <w:p w:rsidR="00767685" w:rsidRPr="00382487"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 -</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 xml:space="preserve">проводят анализ состояния дел в сфере общественной жизни на территории </w:t>
      </w:r>
      <w:r w:rsidR="00B832AC">
        <w:rPr>
          <w:color w:val="000000" w:themeColor="text1"/>
          <w:sz w:val="28"/>
          <w:szCs w:val="28"/>
          <w:shd w:val="clear" w:color="auto" w:fill="FCFFEE"/>
        </w:rPr>
        <w:t>Герменчукского</w:t>
      </w:r>
      <w:r>
        <w:rPr>
          <w:color w:val="000000" w:themeColor="text1"/>
          <w:sz w:val="28"/>
          <w:szCs w:val="28"/>
          <w:shd w:val="clear" w:color="auto" w:fill="FCFFEE"/>
        </w:rPr>
        <w:t xml:space="preserve"> сельского поселения </w:t>
      </w:r>
      <w:r w:rsidRPr="0095676C">
        <w:rPr>
          <w:color w:val="000000" w:themeColor="text1"/>
          <w:sz w:val="28"/>
          <w:szCs w:val="28"/>
          <w:shd w:val="clear" w:color="auto" w:fill="FCFFEE"/>
        </w:rPr>
        <w:t>в рамках своей компетенции;</w:t>
      </w:r>
    </w:p>
    <w:p w:rsidR="00767685" w:rsidRDefault="00767685" w:rsidP="00767685">
      <w:pPr>
        <w:ind w:right="-1"/>
        <w:jc w:val="both"/>
        <w:rPr>
          <w:color w:val="000000" w:themeColor="text1"/>
          <w:sz w:val="28"/>
          <w:szCs w:val="28"/>
        </w:rPr>
      </w:pPr>
      <w:r w:rsidRPr="0095676C">
        <w:rPr>
          <w:color w:val="000000" w:themeColor="text1"/>
          <w:sz w:val="28"/>
          <w:szCs w:val="28"/>
          <w:shd w:val="clear" w:color="auto" w:fill="FCFFEE"/>
        </w:rPr>
        <w:t>-вносят предложения о проведении мероприятий в Совете;</w:t>
      </w:r>
    </w:p>
    <w:p w:rsidR="00767685" w:rsidRDefault="00767685" w:rsidP="00767685">
      <w:pPr>
        <w:ind w:right="-1"/>
        <w:jc w:val="both"/>
        <w:rPr>
          <w:color w:val="000000" w:themeColor="text1"/>
          <w:sz w:val="28"/>
          <w:szCs w:val="28"/>
          <w:shd w:val="clear" w:color="auto" w:fill="FCFFEE"/>
        </w:rPr>
      </w:pPr>
      <w:r>
        <w:rPr>
          <w:color w:val="000000" w:themeColor="text1"/>
          <w:sz w:val="28"/>
          <w:szCs w:val="28"/>
          <w:shd w:val="clear" w:color="auto" w:fill="FCFFEE"/>
        </w:rPr>
        <w:t xml:space="preserve">- </w:t>
      </w:r>
      <w:r w:rsidRPr="0095676C">
        <w:rPr>
          <w:color w:val="000000" w:themeColor="text1"/>
          <w:sz w:val="28"/>
          <w:szCs w:val="28"/>
          <w:shd w:val="clear" w:color="auto" w:fill="FCFFEE"/>
        </w:rPr>
        <w:t>образуют на срок, не превышающий  срока полномочий Совета очередного созыва. Участие члена Совета  в работе комиссии осуществляется на основе добровольного выбора</w:t>
      </w:r>
      <w:r>
        <w:rPr>
          <w:color w:val="000000" w:themeColor="text1"/>
          <w:sz w:val="28"/>
          <w:szCs w:val="28"/>
          <w:shd w:val="clear" w:color="auto" w:fill="FCFFEE"/>
        </w:rPr>
        <w:t>.</w:t>
      </w:r>
    </w:p>
    <w:p w:rsidR="00767685" w:rsidRDefault="00767685" w:rsidP="00767685">
      <w:pPr>
        <w:ind w:right="-1"/>
        <w:jc w:val="both"/>
        <w:rPr>
          <w:color w:val="000000" w:themeColor="text1"/>
          <w:sz w:val="28"/>
          <w:szCs w:val="28"/>
        </w:rPr>
      </w:pPr>
      <w:r>
        <w:rPr>
          <w:color w:val="000000" w:themeColor="text1"/>
          <w:sz w:val="28"/>
          <w:szCs w:val="28"/>
          <w:shd w:val="clear" w:color="auto" w:fill="FCFFEE"/>
        </w:rPr>
        <w:t>- ч</w:t>
      </w:r>
      <w:r w:rsidRPr="0095676C">
        <w:rPr>
          <w:color w:val="000000" w:themeColor="text1"/>
          <w:sz w:val="28"/>
          <w:szCs w:val="28"/>
          <w:shd w:val="clear" w:color="auto" w:fill="FCFFEE"/>
        </w:rPr>
        <w:t>исленный состав каждой комиссии определяется на заседании Совета.</w:t>
      </w:r>
    </w:p>
    <w:p w:rsidR="00767685" w:rsidRPr="00D76D9B"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Член Совета может быть членом не более чем двух комисси</w:t>
      </w:r>
      <w:r>
        <w:rPr>
          <w:color w:val="000000" w:themeColor="text1"/>
          <w:sz w:val="28"/>
          <w:szCs w:val="28"/>
          <w:shd w:val="clear" w:color="auto" w:fill="FCFFEE"/>
        </w:rPr>
        <w:t>й</w:t>
      </w:r>
      <w:r w:rsidRPr="0095676C">
        <w:rPr>
          <w:color w:val="000000" w:themeColor="text1"/>
          <w:sz w:val="28"/>
          <w:szCs w:val="28"/>
          <w:shd w:val="clear" w:color="auto" w:fill="FCFFEE"/>
        </w:rPr>
        <w:t>. Член комиссии вправе принимать участие в работе других комиссий с правом совещательного голоса.</w:t>
      </w:r>
      <w:r>
        <w:rPr>
          <w:color w:val="000000" w:themeColor="text1"/>
          <w:sz w:val="28"/>
          <w:szCs w:val="28"/>
          <w:shd w:val="clear" w:color="auto" w:fill="FCFFEE"/>
        </w:rPr>
        <w:t xml:space="preserve"> </w:t>
      </w:r>
      <w:r w:rsidRPr="0095676C">
        <w:rPr>
          <w:color w:val="000000" w:themeColor="text1"/>
          <w:sz w:val="28"/>
          <w:szCs w:val="28"/>
          <w:shd w:val="clear" w:color="auto" w:fill="FCFFEE"/>
        </w:rPr>
        <w:t>Председатель Совета принимает учас</w:t>
      </w:r>
      <w:r>
        <w:rPr>
          <w:color w:val="000000" w:themeColor="text1"/>
          <w:sz w:val="28"/>
          <w:szCs w:val="28"/>
          <w:shd w:val="clear" w:color="auto" w:fill="FCFFEE"/>
        </w:rPr>
        <w:t xml:space="preserve">тие с правом решающего голоса в </w:t>
      </w:r>
      <w:r w:rsidRPr="0095676C">
        <w:rPr>
          <w:color w:val="000000" w:themeColor="text1"/>
          <w:sz w:val="28"/>
          <w:szCs w:val="28"/>
          <w:shd w:val="clear" w:color="auto" w:fill="FCFFEE"/>
        </w:rPr>
        <w:t>работе всех комиссий Совета.</w:t>
      </w:r>
      <w:r w:rsidRPr="0095676C">
        <w:rPr>
          <w:color w:val="000000" w:themeColor="text1"/>
          <w:sz w:val="28"/>
          <w:szCs w:val="28"/>
        </w:rPr>
        <w:t> </w:t>
      </w:r>
    </w:p>
    <w:p w:rsidR="00767685" w:rsidRPr="00D76D9B" w:rsidRDefault="00767685" w:rsidP="00767685">
      <w:pPr>
        <w:ind w:right="-1"/>
        <w:jc w:val="both"/>
        <w:rPr>
          <w:color w:val="000000" w:themeColor="text1"/>
          <w:sz w:val="28"/>
          <w:szCs w:val="28"/>
        </w:rPr>
      </w:pPr>
      <w:r>
        <w:rPr>
          <w:color w:val="000000" w:themeColor="text1"/>
          <w:sz w:val="28"/>
          <w:szCs w:val="28"/>
          <w:shd w:val="clear" w:color="auto" w:fill="FCFFEE"/>
        </w:rPr>
        <w:t xml:space="preserve">45. </w:t>
      </w:r>
      <w:r w:rsidRPr="0095676C">
        <w:rPr>
          <w:color w:val="000000" w:themeColor="text1"/>
          <w:sz w:val="28"/>
          <w:szCs w:val="28"/>
          <w:shd w:val="clear" w:color="auto" w:fill="FCFFEE"/>
        </w:rPr>
        <w:t xml:space="preserve">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 рабочим органом Совета. Рабочая группа для проведения общественной  экспертизы формируется комиссией Совета, ответственной за проведение общественной экспертизы.  Состав рабочей группы утверждается на </w:t>
      </w:r>
      <w:r w:rsidRPr="0095676C">
        <w:rPr>
          <w:color w:val="000000" w:themeColor="text1"/>
          <w:sz w:val="28"/>
          <w:szCs w:val="28"/>
          <w:shd w:val="clear" w:color="auto" w:fill="FCFFEE"/>
        </w:rPr>
        <w:lastRenderedPageBreak/>
        <w:t>заседании Совета. Руководители рабочих групп утверждаются на заседании Совета.</w:t>
      </w:r>
    </w:p>
    <w:p w:rsidR="00767685" w:rsidRDefault="00767685" w:rsidP="00767685">
      <w:pPr>
        <w:ind w:right="-1"/>
        <w:jc w:val="both"/>
        <w:rPr>
          <w:color w:val="000000" w:themeColor="text1"/>
          <w:sz w:val="28"/>
          <w:szCs w:val="28"/>
          <w:shd w:val="clear" w:color="auto" w:fill="FCFFEE"/>
        </w:rPr>
      </w:pPr>
      <w:r>
        <w:rPr>
          <w:color w:val="000000" w:themeColor="text1"/>
          <w:sz w:val="28"/>
          <w:szCs w:val="28"/>
          <w:shd w:val="clear" w:color="auto" w:fill="FCFFEE"/>
        </w:rPr>
        <w:t xml:space="preserve">46. Рабочая </w:t>
      </w:r>
      <w:r w:rsidRPr="0095676C">
        <w:rPr>
          <w:color w:val="000000" w:themeColor="text1"/>
          <w:sz w:val="28"/>
          <w:szCs w:val="28"/>
          <w:shd w:val="clear" w:color="auto" w:fill="FCFFEE"/>
        </w:rPr>
        <w:t>группа:</w:t>
      </w:r>
    </w:p>
    <w:p w:rsidR="00767685" w:rsidRDefault="00767685" w:rsidP="00767685">
      <w:pPr>
        <w:ind w:right="-1"/>
        <w:jc w:val="both"/>
        <w:rPr>
          <w:color w:val="000000" w:themeColor="text1"/>
          <w:sz w:val="28"/>
          <w:szCs w:val="28"/>
          <w:shd w:val="clear" w:color="auto" w:fill="FCFFEE"/>
        </w:rPr>
      </w:pPr>
      <w:r>
        <w:rPr>
          <w:color w:val="000000" w:themeColor="text1"/>
          <w:sz w:val="28"/>
          <w:szCs w:val="28"/>
          <w:shd w:val="clear" w:color="auto" w:fill="FCFFEE"/>
        </w:rPr>
        <w:t xml:space="preserve">- привлекает </w:t>
      </w:r>
      <w:r w:rsidRPr="0095676C">
        <w:rPr>
          <w:color w:val="000000" w:themeColor="text1"/>
          <w:sz w:val="28"/>
          <w:szCs w:val="28"/>
          <w:shd w:val="clear" w:color="auto" w:fill="FCFFEE"/>
        </w:rPr>
        <w:t>экспертов;</w:t>
      </w:r>
    </w:p>
    <w:p w:rsidR="00767685" w:rsidRPr="00813551"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w:t>
      </w:r>
      <w:r w:rsidR="00B832AC">
        <w:rPr>
          <w:color w:val="000000" w:themeColor="text1"/>
          <w:sz w:val="28"/>
          <w:szCs w:val="28"/>
          <w:shd w:val="clear" w:color="auto" w:fill="FCFFEE"/>
        </w:rPr>
        <w:t xml:space="preserve"> </w:t>
      </w:r>
      <w:r w:rsidRPr="0095676C">
        <w:rPr>
          <w:color w:val="000000" w:themeColor="text1"/>
          <w:sz w:val="28"/>
          <w:szCs w:val="28"/>
          <w:shd w:val="clear" w:color="auto" w:fill="FCFFEE"/>
        </w:rPr>
        <w:t>запрашивает документы и материалы, необходимые для ее деятельности у руководителей органов власти и иных  организаций, в порядке, определенным настоящим Регламентом;</w:t>
      </w:r>
    </w:p>
    <w:p w:rsidR="00767685" w:rsidRDefault="00767685" w:rsidP="00767685">
      <w:pPr>
        <w:ind w:right="-1"/>
        <w:jc w:val="both"/>
        <w:rPr>
          <w:color w:val="000000" w:themeColor="text1"/>
          <w:sz w:val="28"/>
          <w:szCs w:val="28"/>
        </w:rPr>
      </w:pPr>
      <w:r w:rsidRPr="0095676C">
        <w:rPr>
          <w:color w:val="000000" w:themeColor="text1"/>
          <w:sz w:val="28"/>
          <w:szCs w:val="28"/>
          <w:shd w:val="clear" w:color="auto" w:fill="FCFFEE"/>
        </w:rPr>
        <w:t>-вносит на рассмотрение комиссии предложения о проведении мероприятий в</w:t>
      </w:r>
      <w:r>
        <w:rPr>
          <w:color w:val="000000" w:themeColor="text1"/>
          <w:sz w:val="28"/>
          <w:szCs w:val="28"/>
          <w:shd w:val="clear" w:color="auto" w:fill="FCFFEE"/>
        </w:rPr>
        <w:t xml:space="preserve"> </w:t>
      </w:r>
      <w:r w:rsidRPr="0095676C">
        <w:rPr>
          <w:color w:val="000000" w:themeColor="text1"/>
          <w:sz w:val="28"/>
          <w:szCs w:val="28"/>
          <w:shd w:val="clear" w:color="auto" w:fill="FCFFEE"/>
        </w:rPr>
        <w:t>Совете;</w:t>
      </w:r>
    </w:p>
    <w:p w:rsidR="00767685"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-подготавливает аналитические материалы и разрабатывает предложения  в проекты заключений по проектам муниципальных нормативных правовых актов, представленных в Общественный совет.</w:t>
      </w:r>
    </w:p>
    <w:p w:rsidR="00767685" w:rsidRPr="00382487"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На заседание комиссии и рабочей группы могут быть приглашены эксперты, а также представители заинтересованных муниципальных органов и общественных о</w:t>
      </w:r>
      <w:r>
        <w:rPr>
          <w:color w:val="000000" w:themeColor="text1"/>
          <w:sz w:val="28"/>
          <w:szCs w:val="28"/>
          <w:shd w:val="clear" w:color="auto" w:fill="FCFFEE"/>
        </w:rPr>
        <w:t>рганизац</w:t>
      </w:r>
      <w:r w:rsidRPr="0095676C">
        <w:rPr>
          <w:color w:val="000000" w:themeColor="text1"/>
          <w:sz w:val="28"/>
          <w:szCs w:val="28"/>
          <w:shd w:val="clear" w:color="auto" w:fill="FCFFEE"/>
        </w:rPr>
        <w:t>ий.</w:t>
      </w:r>
    </w:p>
    <w:p w:rsidR="00767685" w:rsidRPr="00AC4706" w:rsidRDefault="00767685" w:rsidP="00767685">
      <w:pPr>
        <w:ind w:right="-1"/>
        <w:jc w:val="both"/>
        <w:rPr>
          <w:color w:val="000000" w:themeColor="text1"/>
          <w:sz w:val="28"/>
          <w:szCs w:val="28"/>
        </w:rPr>
      </w:pPr>
      <w:r>
        <w:rPr>
          <w:color w:val="000000" w:themeColor="text1"/>
          <w:sz w:val="28"/>
          <w:szCs w:val="28"/>
          <w:shd w:val="clear" w:color="auto" w:fill="FCFFEE"/>
        </w:rPr>
        <w:t>47</w:t>
      </w:r>
      <w:r w:rsidRPr="0095676C">
        <w:rPr>
          <w:color w:val="000000" w:themeColor="text1"/>
          <w:sz w:val="28"/>
          <w:szCs w:val="28"/>
          <w:shd w:val="clear" w:color="auto" w:fill="FCFFEE"/>
        </w:rPr>
        <w:t>.Регламент Совета, изменения к нему п</w:t>
      </w:r>
      <w:r>
        <w:rPr>
          <w:color w:val="000000" w:themeColor="text1"/>
          <w:sz w:val="28"/>
          <w:szCs w:val="28"/>
          <w:shd w:val="clear" w:color="auto" w:fill="FCFFEE"/>
        </w:rPr>
        <w:t>ринимаются большинством голосов</w:t>
      </w:r>
    </w:p>
    <w:p w:rsidR="00767685" w:rsidRDefault="00767685" w:rsidP="00767685">
      <w:pPr>
        <w:ind w:right="-1"/>
        <w:jc w:val="both"/>
        <w:rPr>
          <w:color w:val="000000" w:themeColor="text1"/>
          <w:sz w:val="28"/>
          <w:szCs w:val="28"/>
        </w:rPr>
      </w:pPr>
      <w:r w:rsidRPr="0095676C">
        <w:rPr>
          <w:color w:val="000000" w:themeColor="text1"/>
          <w:sz w:val="28"/>
          <w:szCs w:val="28"/>
          <w:shd w:val="clear" w:color="auto" w:fill="FCFFEE"/>
        </w:rPr>
        <w:t xml:space="preserve">от общего числа Совета и </w:t>
      </w:r>
      <w:r>
        <w:rPr>
          <w:color w:val="000000" w:themeColor="text1"/>
          <w:sz w:val="28"/>
          <w:szCs w:val="28"/>
          <w:shd w:val="clear" w:color="auto" w:fill="FCFFEE"/>
        </w:rPr>
        <w:t xml:space="preserve">утверждаются постановлением </w:t>
      </w:r>
      <w:r w:rsidR="00B832AC">
        <w:rPr>
          <w:color w:val="000000" w:themeColor="text1"/>
          <w:sz w:val="28"/>
          <w:szCs w:val="28"/>
          <w:shd w:val="clear" w:color="auto" w:fill="FCFFEE"/>
        </w:rPr>
        <w:t>главы администрации Герменчукского</w:t>
      </w:r>
      <w:r>
        <w:rPr>
          <w:color w:val="000000" w:themeColor="text1"/>
          <w:sz w:val="28"/>
          <w:szCs w:val="28"/>
          <w:shd w:val="clear" w:color="auto" w:fill="FCFFEE"/>
        </w:rPr>
        <w:t xml:space="preserve"> сельского поселения.</w:t>
      </w:r>
    </w:p>
    <w:p w:rsidR="00767685" w:rsidRPr="001F1FF2" w:rsidRDefault="00767685" w:rsidP="00767685">
      <w:pPr>
        <w:ind w:right="-1"/>
        <w:jc w:val="both"/>
        <w:rPr>
          <w:color w:val="000000" w:themeColor="text1"/>
          <w:sz w:val="28"/>
          <w:szCs w:val="28"/>
          <w:shd w:val="clear" w:color="auto" w:fill="FCFFEE"/>
        </w:rPr>
      </w:pPr>
      <w:r w:rsidRPr="0095676C">
        <w:rPr>
          <w:color w:val="000000" w:themeColor="text1"/>
          <w:sz w:val="28"/>
          <w:szCs w:val="28"/>
          <w:shd w:val="clear" w:color="auto" w:fill="FCFFEE"/>
        </w:rPr>
        <w:t>4</w:t>
      </w:r>
      <w:r>
        <w:rPr>
          <w:color w:val="000000" w:themeColor="text1"/>
          <w:sz w:val="28"/>
          <w:szCs w:val="28"/>
          <w:shd w:val="clear" w:color="auto" w:fill="FCFFEE"/>
        </w:rPr>
        <w:t>8</w:t>
      </w:r>
      <w:r w:rsidRPr="0095676C">
        <w:rPr>
          <w:color w:val="000000" w:themeColor="text1"/>
          <w:sz w:val="28"/>
          <w:szCs w:val="28"/>
          <w:shd w:val="clear" w:color="auto" w:fill="FCFFEE"/>
        </w:rPr>
        <w:t>.Процедуры проведения заседаний Сов</w:t>
      </w:r>
      <w:r>
        <w:rPr>
          <w:color w:val="000000" w:themeColor="text1"/>
          <w:sz w:val="28"/>
          <w:szCs w:val="28"/>
          <w:shd w:val="clear" w:color="auto" w:fill="FCFFEE"/>
        </w:rPr>
        <w:t xml:space="preserve">ета, рассмотрения иных вопросов </w:t>
      </w:r>
      <w:r w:rsidRPr="0095676C">
        <w:rPr>
          <w:color w:val="000000" w:themeColor="text1"/>
          <w:sz w:val="28"/>
          <w:szCs w:val="28"/>
          <w:shd w:val="clear" w:color="auto" w:fill="FCFFEE"/>
        </w:rPr>
        <w:t>деятельности Совета, не предусмотренных настоящим Регламентом, принимаются  на заседании Совета большинством голосов от числа членов Совета, принявших участие  в голосовании</w:t>
      </w:r>
      <w:r>
        <w:rPr>
          <w:color w:val="000000" w:themeColor="text1"/>
          <w:sz w:val="28"/>
          <w:szCs w:val="28"/>
          <w:shd w:val="clear" w:color="auto" w:fill="FCFFEE"/>
        </w:rPr>
        <w:t xml:space="preserve">,  оформляются ее решением и </w:t>
      </w:r>
      <w:r w:rsidRPr="0095676C">
        <w:rPr>
          <w:color w:val="000000" w:themeColor="text1"/>
          <w:sz w:val="28"/>
          <w:szCs w:val="28"/>
          <w:shd w:val="clear" w:color="auto" w:fill="FCFFEE"/>
        </w:rPr>
        <w:t>действуют со дня их принятия.</w:t>
      </w:r>
    </w:p>
    <w:p w:rsidR="00767685" w:rsidRPr="006C3141" w:rsidRDefault="00767685" w:rsidP="00767685">
      <w:pPr>
        <w:ind w:right="-1"/>
        <w:jc w:val="both"/>
        <w:rPr>
          <w:color w:val="000000" w:themeColor="text1"/>
          <w:sz w:val="28"/>
          <w:szCs w:val="28"/>
        </w:rPr>
      </w:pPr>
      <w:r>
        <w:rPr>
          <w:color w:val="000000" w:themeColor="text1"/>
          <w:sz w:val="28"/>
          <w:szCs w:val="28"/>
          <w:shd w:val="clear" w:color="auto" w:fill="FCFFEE"/>
        </w:rPr>
        <w:t>49</w:t>
      </w:r>
      <w:r w:rsidRPr="0095676C">
        <w:rPr>
          <w:color w:val="000000" w:themeColor="text1"/>
          <w:sz w:val="28"/>
          <w:szCs w:val="28"/>
          <w:shd w:val="clear" w:color="auto" w:fill="FCFFEE"/>
        </w:rPr>
        <w:t xml:space="preserve">.Разъяснение положений </w:t>
      </w:r>
      <w:r>
        <w:rPr>
          <w:color w:val="000000" w:themeColor="text1"/>
          <w:sz w:val="28"/>
          <w:szCs w:val="28"/>
          <w:shd w:val="clear" w:color="auto" w:fill="FCFFEE"/>
        </w:rPr>
        <w:t>Р</w:t>
      </w:r>
      <w:r w:rsidRPr="0095676C">
        <w:rPr>
          <w:color w:val="000000" w:themeColor="text1"/>
          <w:sz w:val="28"/>
          <w:szCs w:val="28"/>
          <w:shd w:val="clear" w:color="auto" w:fill="FCFFEE"/>
        </w:rPr>
        <w:t xml:space="preserve">егламента </w:t>
      </w:r>
      <w:r>
        <w:rPr>
          <w:color w:val="000000" w:themeColor="text1"/>
          <w:sz w:val="28"/>
          <w:szCs w:val="28"/>
          <w:shd w:val="clear" w:color="auto" w:fill="FCFFEE"/>
        </w:rPr>
        <w:t xml:space="preserve">во время заседания Совета может </w:t>
      </w:r>
      <w:r w:rsidRPr="0095676C">
        <w:rPr>
          <w:color w:val="000000" w:themeColor="text1"/>
          <w:sz w:val="28"/>
          <w:szCs w:val="28"/>
          <w:shd w:val="clear" w:color="auto" w:fill="FCFFEE"/>
        </w:rPr>
        <w:t>осуществляться  председателем Сове</w:t>
      </w:r>
      <w:r>
        <w:rPr>
          <w:color w:val="000000" w:themeColor="text1"/>
          <w:sz w:val="28"/>
          <w:szCs w:val="28"/>
          <w:shd w:val="clear" w:color="auto" w:fill="FCFFEE"/>
        </w:rPr>
        <w:t xml:space="preserve">та. При наличии у членов Совета </w:t>
      </w:r>
      <w:r w:rsidRPr="0095676C">
        <w:rPr>
          <w:color w:val="000000" w:themeColor="text1"/>
          <w:sz w:val="28"/>
          <w:szCs w:val="28"/>
          <w:shd w:val="clear" w:color="auto" w:fill="FCFFEE"/>
        </w:rPr>
        <w:t>замечаний по проведен</w:t>
      </w:r>
      <w:r>
        <w:rPr>
          <w:color w:val="000000" w:themeColor="text1"/>
          <w:sz w:val="28"/>
          <w:szCs w:val="28"/>
          <w:shd w:val="clear" w:color="auto" w:fill="FCFFEE"/>
        </w:rPr>
        <w:t xml:space="preserve">ным разъяснениям данный вопрос </w:t>
      </w:r>
      <w:r w:rsidRPr="0095676C">
        <w:rPr>
          <w:color w:val="000000" w:themeColor="text1"/>
          <w:sz w:val="28"/>
          <w:szCs w:val="28"/>
          <w:shd w:val="clear" w:color="auto" w:fill="FCFFEE"/>
        </w:rPr>
        <w:t>рассматрива</w:t>
      </w:r>
      <w:r>
        <w:rPr>
          <w:color w:val="000000" w:themeColor="text1"/>
          <w:sz w:val="28"/>
          <w:szCs w:val="28"/>
          <w:shd w:val="clear" w:color="auto" w:fill="FCFFEE"/>
        </w:rPr>
        <w:t>ется </w:t>
      </w:r>
      <w:r w:rsidRPr="0095676C">
        <w:rPr>
          <w:color w:val="000000" w:themeColor="text1"/>
          <w:sz w:val="28"/>
          <w:szCs w:val="28"/>
          <w:shd w:val="clear" w:color="auto" w:fill="FCFFEE"/>
        </w:rPr>
        <w:t>на заседании Совета.</w:t>
      </w: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spacing w:after="75"/>
        <w:rPr>
          <w:color w:val="555555"/>
          <w:sz w:val="28"/>
          <w:szCs w:val="28"/>
        </w:rPr>
      </w:pPr>
    </w:p>
    <w:p w:rsidR="003249F3" w:rsidRPr="005534D9" w:rsidRDefault="003249F3" w:rsidP="003249F3">
      <w:pPr>
        <w:rPr>
          <w:color w:val="555555"/>
          <w:sz w:val="28"/>
          <w:szCs w:val="28"/>
        </w:rPr>
      </w:pPr>
    </w:p>
    <w:p w:rsidR="003249F3" w:rsidRPr="005534D9" w:rsidRDefault="003249F3" w:rsidP="003249F3">
      <w:pPr>
        <w:rPr>
          <w:sz w:val="28"/>
          <w:szCs w:val="28"/>
        </w:rPr>
      </w:pPr>
    </w:p>
    <w:p w:rsidR="008A1DC3" w:rsidRPr="005534D9" w:rsidRDefault="008A1DC3" w:rsidP="003249F3">
      <w:pPr>
        <w:rPr>
          <w:sz w:val="28"/>
          <w:szCs w:val="28"/>
        </w:rPr>
      </w:pPr>
    </w:p>
    <w:p w:rsidR="008A1DC3" w:rsidRPr="005534D9" w:rsidRDefault="008A1DC3" w:rsidP="003249F3">
      <w:pPr>
        <w:rPr>
          <w:sz w:val="28"/>
          <w:szCs w:val="28"/>
        </w:rPr>
      </w:pPr>
    </w:p>
    <w:p w:rsidR="008A1DC3" w:rsidRPr="005534D9" w:rsidRDefault="008A1DC3" w:rsidP="003249F3">
      <w:pPr>
        <w:rPr>
          <w:sz w:val="28"/>
          <w:szCs w:val="28"/>
        </w:rPr>
      </w:pPr>
    </w:p>
    <w:p w:rsidR="00E75CFF" w:rsidRPr="008A1DC3" w:rsidRDefault="00E75CFF" w:rsidP="00147B8E">
      <w:pPr>
        <w:jc w:val="both"/>
        <w:rPr>
          <w:b/>
          <w:sz w:val="22"/>
          <w:szCs w:val="22"/>
        </w:rPr>
      </w:pPr>
    </w:p>
    <w:sectPr w:rsidR="00E75CFF" w:rsidRPr="008A1DC3" w:rsidSect="00CB694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8E" w:rsidRDefault="00D92A8E" w:rsidP="0054668B">
      <w:r>
        <w:separator/>
      </w:r>
    </w:p>
  </w:endnote>
  <w:endnote w:type="continuationSeparator" w:id="0">
    <w:p w:rsidR="00D92A8E" w:rsidRDefault="00D92A8E" w:rsidP="0054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B9" w:rsidRDefault="006378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B9" w:rsidRDefault="006378B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B9" w:rsidRDefault="006378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8E" w:rsidRDefault="00D92A8E" w:rsidP="0054668B">
      <w:r>
        <w:separator/>
      </w:r>
    </w:p>
  </w:footnote>
  <w:footnote w:type="continuationSeparator" w:id="0">
    <w:p w:rsidR="00D92A8E" w:rsidRDefault="00D92A8E" w:rsidP="0054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B9" w:rsidRDefault="006378B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8B" w:rsidRDefault="0054668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B9" w:rsidRDefault="006378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058B"/>
    <w:multiLevelType w:val="hybridMultilevel"/>
    <w:tmpl w:val="0810ABDA"/>
    <w:lvl w:ilvl="0" w:tplc="DDC0A01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0791789"/>
    <w:multiLevelType w:val="hybridMultilevel"/>
    <w:tmpl w:val="0BB68F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49F3"/>
    <w:rsid w:val="00003DDE"/>
    <w:rsid w:val="000212EE"/>
    <w:rsid w:val="00070293"/>
    <w:rsid w:val="000B0EB2"/>
    <w:rsid w:val="00147B8E"/>
    <w:rsid w:val="0016422B"/>
    <w:rsid w:val="00174FC9"/>
    <w:rsid w:val="002039EE"/>
    <w:rsid w:val="00264FAF"/>
    <w:rsid w:val="002A16AF"/>
    <w:rsid w:val="002D375D"/>
    <w:rsid w:val="003066D1"/>
    <w:rsid w:val="003249F3"/>
    <w:rsid w:val="00325579"/>
    <w:rsid w:val="00395437"/>
    <w:rsid w:val="00463D9F"/>
    <w:rsid w:val="004F15F1"/>
    <w:rsid w:val="0054668B"/>
    <w:rsid w:val="005534D9"/>
    <w:rsid w:val="005E1DC2"/>
    <w:rsid w:val="005E3542"/>
    <w:rsid w:val="0061431B"/>
    <w:rsid w:val="006378B9"/>
    <w:rsid w:val="0064374A"/>
    <w:rsid w:val="00684DFE"/>
    <w:rsid w:val="006C00CE"/>
    <w:rsid w:val="00730CDB"/>
    <w:rsid w:val="007320EC"/>
    <w:rsid w:val="007419DA"/>
    <w:rsid w:val="007628C4"/>
    <w:rsid w:val="00767685"/>
    <w:rsid w:val="0078274F"/>
    <w:rsid w:val="007A6F29"/>
    <w:rsid w:val="007F28BA"/>
    <w:rsid w:val="00801039"/>
    <w:rsid w:val="008A1DC3"/>
    <w:rsid w:val="008E23B8"/>
    <w:rsid w:val="008E3EAB"/>
    <w:rsid w:val="009949F5"/>
    <w:rsid w:val="009B241C"/>
    <w:rsid w:val="009E28DB"/>
    <w:rsid w:val="00A2402D"/>
    <w:rsid w:val="00A25931"/>
    <w:rsid w:val="00AB1277"/>
    <w:rsid w:val="00AD6F9B"/>
    <w:rsid w:val="00B5442B"/>
    <w:rsid w:val="00B547EC"/>
    <w:rsid w:val="00B70460"/>
    <w:rsid w:val="00B832AC"/>
    <w:rsid w:val="00BE1765"/>
    <w:rsid w:val="00C03D7C"/>
    <w:rsid w:val="00C077C1"/>
    <w:rsid w:val="00C70AC8"/>
    <w:rsid w:val="00CA6260"/>
    <w:rsid w:val="00CB6940"/>
    <w:rsid w:val="00CB6C50"/>
    <w:rsid w:val="00D52DD3"/>
    <w:rsid w:val="00D86D58"/>
    <w:rsid w:val="00D92A37"/>
    <w:rsid w:val="00D92A8E"/>
    <w:rsid w:val="00DA7D8F"/>
    <w:rsid w:val="00E75CFF"/>
    <w:rsid w:val="00EA1432"/>
    <w:rsid w:val="00EC3945"/>
    <w:rsid w:val="00ED689B"/>
    <w:rsid w:val="00F636DA"/>
    <w:rsid w:val="00F76150"/>
    <w:rsid w:val="00F976F8"/>
    <w:rsid w:val="00FB3A9A"/>
    <w:rsid w:val="00FD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FF9"/>
  <w15:docId w15:val="{96A8DE44-E90C-4BD7-9FEB-640EC724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49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9F3"/>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3249F3"/>
    <w:rPr>
      <w:b/>
      <w:bCs/>
    </w:rPr>
  </w:style>
  <w:style w:type="paragraph" w:styleId="a4">
    <w:name w:val="caption"/>
    <w:basedOn w:val="a"/>
    <w:next w:val="a"/>
    <w:semiHidden/>
    <w:unhideWhenUsed/>
    <w:qFormat/>
    <w:rsid w:val="003249F3"/>
    <w:pPr>
      <w:spacing w:line="360" w:lineRule="auto"/>
      <w:jc w:val="center"/>
    </w:pPr>
    <w:rPr>
      <w:b/>
      <w:bCs/>
      <w:sz w:val="26"/>
    </w:rPr>
  </w:style>
  <w:style w:type="table" w:styleId="a5">
    <w:name w:val="Table Grid"/>
    <w:basedOn w:val="a1"/>
    <w:uiPriority w:val="59"/>
    <w:rsid w:val="00D9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767685"/>
    <w:pPr>
      <w:jc w:val="center"/>
    </w:pPr>
    <w:rPr>
      <w:b/>
      <w:bCs/>
      <w:sz w:val="32"/>
    </w:rPr>
  </w:style>
  <w:style w:type="character" w:customStyle="1" w:styleId="a7">
    <w:name w:val="Заголовок Знак"/>
    <w:basedOn w:val="a0"/>
    <w:link w:val="a6"/>
    <w:rsid w:val="00767685"/>
    <w:rPr>
      <w:rFonts w:ascii="Times New Roman" w:eastAsia="Times New Roman" w:hAnsi="Times New Roman" w:cs="Times New Roman"/>
      <w:b/>
      <w:bCs/>
      <w:sz w:val="32"/>
      <w:szCs w:val="24"/>
      <w:lang w:eastAsia="ru-RU"/>
    </w:rPr>
  </w:style>
  <w:style w:type="paragraph" w:styleId="a8">
    <w:name w:val="header"/>
    <w:basedOn w:val="a"/>
    <w:link w:val="a9"/>
    <w:uiPriority w:val="99"/>
    <w:unhideWhenUsed/>
    <w:rsid w:val="0054668B"/>
    <w:pPr>
      <w:tabs>
        <w:tab w:val="center" w:pos="4677"/>
        <w:tab w:val="right" w:pos="9355"/>
      </w:tabs>
    </w:pPr>
  </w:style>
  <w:style w:type="character" w:customStyle="1" w:styleId="a9">
    <w:name w:val="Верхний колонтитул Знак"/>
    <w:basedOn w:val="a0"/>
    <w:link w:val="a8"/>
    <w:uiPriority w:val="99"/>
    <w:rsid w:val="0054668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4668B"/>
    <w:pPr>
      <w:tabs>
        <w:tab w:val="center" w:pos="4677"/>
        <w:tab w:val="right" w:pos="9355"/>
      </w:tabs>
    </w:pPr>
  </w:style>
  <w:style w:type="character" w:customStyle="1" w:styleId="ab">
    <w:name w:val="Нижний колонтитул Знак"/>
    <w:basedOn w:val="a0"/>
    <w:link w:val="aa"/>
    <w:uiPriority w:val="99"/>
    <w:rsid w:val="0054668B"/>
    <w:rPr>
      <w:rFonts w:ascii="Times New Roman" w:eastAsia="Times New Roman" w:hAnsi="Times New Roman" w:cs="Times New Roman"/>
      <w:sz w:val="24"/>
      <w:szCs w:val="24"/>
      <w:lang w:eastAsia="ru-RU"/>
    </w:rPr>
  </w:style>
  <w:style w:type="paragraph" w:styleId="ac">
    <w:name w:val="List Paragraph"/>
    <w:basedOn w:val="a"/>
    <w:uiPriority w:val="34"/>
    <w:qFormat/>
    <w:rsid w:val="00CB6C50"/>
    <w:pPr>
      <w:ind w:left="720"/>
      <w:contextualSpacing/>
    </w:pPr>
  </w:style>
  <w:style w:type="character" w:customStyle="1" w:styleId="ad">
    <w:name w:val="Название Знак"/>
    <w:rsid w:val="00CB6C50"/>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31F89-35FE-4276-AC89-BE01E697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4702</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47</cp:revision>
  <cp:lastPrinted>2017-12-28T08:11:00Z</cp:lastPrinted>
  <dcterms:created xsi:type="dcterms:W3CDTF">2013-03-17T07:27:00Z</dcterms:created>
  <dcterms:modified xsi:type="dcterms:W3CDTF">2024-11-21T07:35:00Z</dcterms:modified>
</cp:coreProperties>
</file>